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91A" w:rsidRDefault="0049391A" w:rsidP="00F31AD3">
      <w:pPr>
        <w:pStyle w:val="Heading1"/>
        <w:ind w:right="99"/>
      </w:pPr>
      <w:bookmarkStart w:id="0" w:name="_GoBack"/>
      <w:bookmarkEnd w:id="0"/>
    </w:p>
    <w:p w:rsidR="00F14C8B" w:rsidRDefault="00F14C8B">
      <w:pPr>
        <w:pStyle w:val="Heading1"/>
        <w:ind w:right="99"/>
        <w:jc w:val="center"/>
      </w:pPr>
    </w:p>
    <w:p w:rsidR="006469D2" w:rsidRDefault="00027792">
      <w:pPr>
        <w:pStyle w:val="Heading1"/>
        <w:ind w:right="99"/>
        <w:jc w:val="center"/>
        <w:rPr>
          <w:b w:val="0"/>
          <w:bCs w:val="0"/>
        </w:rPr>
      </w:pPr>
      <w:r>
        <w:t>Record of Discussion</w:t>
      </w:r>
    </w:p>
    <w:p w:rsidR="006469D2" w:rsidRDefault="00B7122C">
      <w:pPr>
        <w:ind w:right="10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School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lth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s’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it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 w:rsidR="0007466E">
        <w:rPr>
          <w:rFonts w:ascii="Calibri" w:eastAsia="Calibri" w:hAnsi="Calibri" w:cs="Calibri"/>
          <w:b/>
          <w:bCs/>
          <w:sz w:val="24"/>
          <w:szCs w:val="24"/>
        </w:rPr>
        <w:t>ng</w:t>
      </w:r>
    </w:p>
    <w:p w:rsidR="005446CA" w:rsidRPr="00027792" w:rsidRDefault="003B13FD" w:rsidP="00027792">
      <w:pPr>
        <w:ind w:right="95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June 9</w:t>
      </w:r>
      <w:r w:rsidR="00A567D8" w:rsidRPr="0002779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BF239B">
        <w:rPr>
          <w:rFonts w:ascii="Calibri" w:eastAsia="Calibri" w:hAnsi="Calibri" w:cs="Calibri"/>
          <w:b/>
          <w:sz w:val="24"/>
          <w:szCs w:val="24"/>
        </w:rPr>
        <w:t>2020</w:t>
      </w:r>
      <w:r w:rsidR="00357815" w:rsidRPr="00027792">
        <w:rPr>
          <w:rFonts w:ascii="Calibri" w:eastAsia="Calibri" w:hAnsi="Calibri" w:cs="Calibri"/>
          <w:b/>
          <w:spacing w:val="-4"/>
          <w:sz w:val="24"/>
          <w:szCs w:val="24"/>
        </w:rPr>
        <w:t xml:space="preserve">            </w:t>
      </w:r>
    </w:p>
    <w:p w:rsidR="006469D2" w:rsidRDefault="006469D2">
      <w:pPr>
        <w:spacing w:before="5" w:line="180" w:lineRule="exact"/>
        <w:rPr>
          <w:sz w:val="18"/>
          <w:szCs w:val="18"/>
        </w:rPr>
      </w:pPr>
    </w:p>
    <w:p w:rsidR="006469D2" w:rsidRDefault="006469D2">
      <w:pPr>
        <w:spacing w:line="200" w:lineRule="exact"/>
        <w:rPr>
          <w:sz w:val="20"/>
          <w:szCs w:val="20"/>
        </w:rPr>
      </w:pPr>
    </w:p>
    <w:p w:rsidR="006469D2" w:rsidRDefault="00BF239B">
      <w:pPr>
        <w:spacing w:line="403" w:lineRule="auto"/>
        <w:ind w:left="220" w:right="460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Co-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Ch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 w:rsidR="00B7122C"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B7122C"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Sterling Carruthers (PE), </w:t>
      </w:r>
      <w:r w:rsidR="00974990">
        <w:rPr>
          <w:rFonts w:ascii="Calibri" w:eastAsia="Calibri" w:hAnsi="Calibri" w:cs="Calibri"/>
          <w:b/>
          <w:bCs/>
          <w:sz w:val="24"/>
          <w:szCs w:val="24"/>
        </w:rPr>
        <w:t>Pat Martz</w:t>
      </w:r>
      <w:r w:rsidR="00B7122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(</w:t>
      </w:r>
      <w:r w:rsidR="00974990">
        <w:rPr>
          <w:rFonts w:ascii="Calibri" w:eastAsia="Calibri" w:hAnsi="Calibri" w:cs="Calibri"/>
          <w:b/>
          <w:bCs/>
          <w:spacing w:val="-5"/>
          <w:sz w:val="24"/>
          <w:szCs w:val="24"/>
        </w:rPr>
        <w:t>AB</w:t>
      </w:r>
      <w:r w:rsidR="00132DC9">
        <w:rPr>
          <w:rFonts w:ascii="Calibri" w:eastAsia="Calibri" w:hAnsi="Calibri" w:cs="Calibri"/>
          <w:b/>
          <w:bCs/>
          <w:sz w:val="24"/>
          <w:szCs w:val="24"/>
        </w:rPr>
        <w:t xml:space="preserve">) </w:t>
      </w:r>
      <w:r w:rsidR="000C23EB">
        <w:rPr>
          <w:rFonts w:ascii="Calibri" w:eastAsia="Calibri" w:hAnsi="Calibri" w:cs="Calibri"/>
          <w:b/>
          <w:bCs/>
          <w:sz w:val="24"/>
          <w:szCs w:val="24"/>
        </w:rPr>
        <w:br/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r</w:t>
      </w:r>
      <w:r w:rsidR="00B7122C"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ic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7122C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7122C">
        <w:rPr>
          <w:rFonts w:ascii="Calibri" w:eastAsia="Calibri" w:hAnsi="Calibri" w:cs="Calibri"/>
          <w:b/>
          <w:bCs/>
          <w:sz w:val="24"/>
          <w:szCs w:val="24"/>
        </w:rPr>
        <w:t>nts: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6016"/>
      </w:tblGrid>
      <w:tr w:rsidR="006469D2" w:rsidTr="006409DA">
        <w:trPr>
          <w:trHeight w:hRule="exact" w:val="302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Jurisdiction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753609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Representative</w:t>
            </w:r>
          </w:p>
        </w:tc>
      </w:tr>
      <w:tr w:rsidR="006469D2" w:rsidTr="00AA4F33">
        <w:trPr>
          <w:trHeight w:hRule="exact" w:val="39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AA4F33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092B84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9C41DF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Pat Martz</w:t>
            </w:r>
          </w:p>
        </w:tc>
      </w:tr>
      <w:tr w:rsidR="006469D2" w:rsidTr="00026C87">
        <w:trPr>
          <w:trHeight w:hRule="exact" w:val="90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52D3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SK</w:t>
            </w:r>
            <w:r w:rsidR="002448F7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D071A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Anna Grumbly</w:t>
            </w:r>
            <w:r w:rsidR="00A22D34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026C87" w:rsidRPr="00026C87">
              <w:rPr>
                <w:rFonts w:ascii="Calibri" w:eastAsia="Calibri" w:hAnsi="Calibri" w:cs="Calibri"/>
                <w:sz w:val="24"/>
                <w:szCs w:val="24"/>
              </w:rPr>
              <w:t>Helen Flengeris</w:t>
            </w:r>
            <w:r w:rsidR="00026C87" w:rsidRPr="00026C87"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Jonatho</w:t>
            </w:r>
            <w:r w:rsidR="00283EA6">
              <w:rPr>
                <w:rFonts w:ascii="Calibri" w:eastAsia="Calibri" w:hAnsi="Calibri" w:cs="Calibri"/>
                <w:sz w:val="24"/>
                <w:szCs w:val="24"/>
              </w:rPr>
              <w:t>n Renwick</w:t>
            </w:r>
          </w:p>
        </w:tc>
      </w:tr>
      <w:tr w:rsidR="006469D2" w:rsidTr="007C4D5C">
        <w:trPr>
          <w:trHeight w:hRule="exact" w:val="616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218B6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MB</w:t>
            </w:r>
          </w:p>
          <w:p w:rsidR="00A218B6" w:rsidRDefault="00A218B6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D071A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Jennifer Wood</w:t>
            </w:r>
            <w:r w:rsidR="007C4D5C">
              <w:rPr>
                <w:rFonts w:ascii="Calibri" w:eastAsia="Calibri" w:hAnsi="Calibri" w:cs="Calibri"/>
                <w:sz w:val="24"/>
                <w:szCs w:val="24"/>
              </w:rPr>
              <w:br/>
              <w:t>Stephen Howell</w:t>
            </w:r>
          </w:p>
        </w:tc>
      </w:tr>
      <w:tr w:rsidR="006469D2" w:rsidTr="000E6D5E">
        <w:trPr>
          <w:trHeight w:hRule="exact" w:val="63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3609" w:rsidRDefault="00190F14" w:rsidP="000E6D5E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8B38A0" w:rsidRPr="008B38A0">
              <w:rPr>
                <w:rFonts w:ascii="Calibri" w:eastAsia="Calibri" w:hAnsi="Calibri" w:cs="Calibri"/>
                <w:sz w:val="24"/>
                <w:szCs w:val="24"/>
              </w:rPr>
              <w:t>ennifer Munro-Galloway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Stephanie Prosperi</w:t>
            </w:r>
          </w:p>
        </w:tc>
      </w:tr>
      <w:tr w:rsidR="006469D2" w:rsidTr="00021555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NB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6469D2" w:rsidP="008B38A0">
            <w:pPr>
              <w:pStyle w:val="TableParagraph"/>
              <w:spacing w:before="1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9D2" w:rsidTr="00AA4F33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BF239B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Ste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t>rling Carruthers</w:t>
            </w:r>
          </w:p>
        </w:tc>
      </w:tr>
      <w:tr w:rsidR="006469D2" w:rsidTr="00AF17CA">
        <w:trPr>
          <w:trHeight w:hRule="exact" w:val="346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NS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6469D2" w:rsidP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469D2" w:rsidTr="000E6D5E">
        <w:trPr>
          <w:trHeight w:hRule="exact" w:val="39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D34C48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NL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C849A4" w:rsidP="00DE14AC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3844B4">
              <w:rPr>
                <w:rFonts w:ascii="Calibri" w:eastAsia="Calibri" w:hAnsi="Calibri" w:cs="Calibri"/>
                <w:sz w:val="24"/>
                <w:szCs w:val="24"/>
              </w:rPr>
              <w:t>Peggy Orbasli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</w:tc>
      </w:tr>
      <w:tr w:rsidR="006469D2" w:rsidTr="006409DA">
        <w:trPr>
          <w:trHeight w:hRule="exact" w:val="301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B38A0" w:rsidP="00443F66">
            <w:pPr>
              <w:pStyle w:val="TableParagraph"/>
              <w:spacing w:before="1"/>
              <w:ind w:left="102" w:right="318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0E6D5E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Shara Berstein</w:t>
            </w:r>
          </w:p>
        </w:tc>
      </w:tr>
      <w:tr w:rsidR="006469D2" w:rsidTr="006409DA">
        <w:trPr>
          <w:trHeight w:hRule="exact" w:val="328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46CA" w:rsidRDefault="008B38A0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753609">
              <w:rPr>
                <w:rFonts w:ascii="Calibri" w:eastAsia="Calibri" w:hAnsi="Calibri" w:cs="Calibri"/>
                <w:sz w:val="24"/>
                <w:szCs w:val="24"/>
              </w:rPr>
              <w:t>Elaine Stewart</w:t>
            </w:r>
          </w:p>
        </w:tc>
      </w:tr>
      <w:tr w:rsidR="006469D2" w:rsidTr="000E6D5E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4C2A05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0E6D5E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A1767">
              <w:rPr>
                <w:rFonts w:ascii="Calibri" w:eastAsia="Calibri" w:hAnsi="Calibri" w:cs="Calibri"/>
                <w:sz w:val="24"/>
                <w:szCs w:val="24"/>
              </w:rPr>
              <w:t>Brenda Jenner</w:t>
            </w:r>
          </w:p>
        </w:tc>
      </w:tr>
      <w:tr w:rsidR="006469D2" w:rsidTr="006409DA">
        <w:trPr>
          <w:trHeight w:hRule="exact" w:val="364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8631FF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PHAC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69D2" w:rsidRDefault="000E6D5E" w:rsidP="00AA4F33">
            <w:pPr>
              <w:pStyle w:val="TableParagraph"/>
              <w:spacing w:line="291" w:lineRule="exac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4F33">
              <w:rPr>
                <w:rFonts w:ascii="Calibri" w:eastAsia="Calibri" w:hAnsi="Calibri" w:cs="Calibri"/>
                <w:sz w:val="24"/>
                <w:szCs w:val="24"/>
              </w:rPr>
              <w:t>Suzy Wong</w:t>
            </w:r>
          </w:p>
        </w:tc>
      </w:tr>
      <w:tr w:rsidR="006469D2" w:rsidTr="006409DA">
        <w:trPr>
          <w:trHeight w:hRule="exact" w:val="303"/>
        </w:trPr>
        <w:tc>
          <w:tcPr>
            <w:tcW w:w="3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B7122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tari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6469D2" w:rsidRDefault="006469D2"/>
        </w:tc>
      </w:tr>
      <w:tr w:rsidR="00BF239B" w:rsidTr="006409DA">
        <w:trPr>
          <w:trHeight w:hRule="exact" w:val="302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9B" w:rsidRDefault="00BF23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Susan Hornby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F239B" w:rsidRDefault="00BF239B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Senior Advisor</w:t>
            </w:r>
          </w:p>
        </w:tc>
      </w:tr>
      <w:tr w:rsidR="00E6218F" w:rsidTr="006409DA">
        <w:trPr>
          <w:trHeight w:hRule="exact" w:val="349"/>
        </w:trPr>
        <w:tc>
          <w:tcPr>
            <w:tcW w:w="3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218F" w:rsidRDefault="0095458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Craig Watson</w:t>
            </w:r>
          </w:p>
        </w:tc>
        <w:tc>
          <w:tcPr>
            <w:tcW w:w="601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6218F" w:rsidRDefault="00F42FB2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Research Analyst</w:t>
            </w:r>
          </w:p>
        </w:tc>
      </w:tr>
    </w:tbl>
    <w:p w:rsidR="006469D2" w:rsidRDefault="006469D2">
      <w:pPr>
        <w:spacing w:line="291" w:lineRule="exact"/>
        <w:rPr>
          <w:rFonts w:ascii="Calibri" w:eastAsia="Calibri" w:hAnsi="Calibri" w:cs="Calibri"/>
          <w:sz w:val="24"/>
          <w:szCs w:val="24"/>
        </w:rPr>
        <w:sectPr w:rsidR="006469D2">
          <w:headerReference w:type="default" r:id="rId8"/>
          <w:footerReference w:type="default" r:id="rId9"/>
          <w:type w:val="continuous"/>
          <w:pgSz w:w="12240" w:h="15840"/>
          <w:pgMar w:top="2780" w:right="1120" w:bottom="1460" w:left="1220" w:header="720" w:footer="1272" w:gutter="0"/>
          <w:cols w:space="720"/>
        </w:sectPr>
      </w:pPr>
    </w:p>
    <w:p w:rsidR="006469D2" w:rsidRDefault="005C1EDE">
      <w:pPr>
        <w:pStyle w:val="BodyText"/>
        <w:spacing w:before="56"/>
        <w:ind w:left="0" w:right="59" w:firstLine="0"/>
        <w:jc w:val="center"/>
        <w:rPr>
          <w:b w:val="0"/>
          <w:bCs w:val="0"/>
        </w:rPr>
      </w:pPr>
      <w:r>
        <w:lastRenderedPageBreak/>
        <w:t>Record of Discussion</w:t>
      </w:r>
    </w:p>
    <w:p w:rsidR="006469D2" w:rsidRDefault="006469D2">
      <w:pPr>
        <w:spacing w:before="13" w:line="200" w:lineRule="exact"/>
        <w:rPr>
          <w:sz w:val="20"/>
          <w:szCs w:val="20"/>
        </w:rPr>
      </w:pP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 w:rsidRPr="00D16AF3">
        <w:rPr>
          <w:spacing w:val="-1"/>
        </w:rPr>
        <w:t>We</w:t>
      </w:r>
      <w:r>
        <w:t>l</w:t>
      </w:r>
      <w:r w:rsidRPr="00D16AF3">
        <w:rPr>
          <w:spacing w:val="1"/>
        </w:rPr>
        <w:t>c</w:t>
      </w:r>
      <w:r w:rsidRPr="00D16AF3">
        <w:rPr>
          <w:spacing w:val="-1"/>
        </w:rPr>
        <w:t>o</w:t>
      </w:r>
      <w:r>
        <w:t xml:space="preserve">me </w:t>
      </w:r>
      <w:r w:rsidRPr="00D16AF3">
        <w:rPr>
          <w:spacing w:val="-1"/>
        </w:rPr>
        <w:t>an</w:t>
      </w:r>
      <w:r>
        <w:t>d R</w:t>
      </w:r>
      <w:r w:rsidRPr="00D16AF3">
        <w:rPr>
          <w:spacing w:val="-1"/>
        </w:rPr>
        <w:t>o</w:t>
      </w:r>
      <w:r w:rsidRPr="00D16AF3">
        <w:rPr>
          <w:spacing w:val="-2"/>
        </w:rPr>
        <w:t>l</w:t>
      </w:r>
      <w:r>
        <w:t>l</w:t>
      </w:r>
      <w:r w:rsidRPr="00D16AF3">
        <w:rPr>
          <w:spacing w:val="-2"/>
        </w:rPr>
        <w:t xml:space="preserve"> </w:t>
      </w:r>
      <w:r w:rsidR="00361101">
        <w:t>Call</w:t>
      </w:r>
      <w:r w:rsidR="005C1EDE">
        <w:br/>
      </w:r>
      <w:proofErr w:type="gramStart"/>
      <w:r w:rsidR="00B26873">
        <w:rPr>
          <w:b w:val="0"/>
          <w:bCs w:val="0"/>
        </w:rPr>
        <w:t>The</w:t>
      </w:r>
      <w:proofErr w:type="gramEnd"/>
      <w:r w:rsidR="00B26873">
        <w:rPr>
          <w:b w:val="0"/>
          <w:bCs w:val="0"/>
        </w:rPr>
        <w:t xml:space="preserve"> co-c</w:t>
      </w:r>
      <w:r w:rsidR="0093789F">
        <w:rPr>
          <w:b w:val="0"/>
          <w:bCs w:val="0"/>
        </w:rPr>
        <w:t>hairs</w:t>
      </w:r>
      <w:r w:rsidR="00E357C0">
        <w:rPr>
          <w:b w:val="0"/>
          <w:bCs w:val="0"/>
        </w:rPr>
        <w:t xml:space="preserve"> </w:t>
      </w:r>
      <w:r w:rsidR="00F42FB2">
        <w:rPr>
          <w:b w:val="0"/>
          <w:bCs w:val="0"/>
        </w:rPr>
        <w:t>welcomed all to the</w:t>
      </w:r>
      <w:r w:rsidR="00EE5775">
        <w:rPr>
          <w:b w:val="0"/>
          <w:bCs w:val="0"/>
        </w:rPr>
        <w:t xml:space="preserve"> </w:t>
      </w:r>
      <w:r w:rsidR="00B26873">
        <w:rPr>
          <w:b w:val="0"/>
          <w:bCs w:val="0"/>
        </w:rPr>
        <w:t>meeting</w:t>
      </w:r>
      <w:r w:rsidR="00EB4C43">
        <w:rPr>
          <w:b w:val="0"/>
          <w:bCs w:val="0"/>
        </w:rPr>
        <w:t>.</w:t>
      </w:r>
    </w:p>
    <w:p w:rsidR="006469D2" w:rsidRPr="00D16AF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sz w:val="26"/>
          <w:szCs w:val="26"/>
        </w:rPr>
      </w:pPr>
      <w:r>
        <w:t>Revi</w:t>
      </w:r>
      <w:r w:rsidRPr="00D16AF3">
        <w:rPr>
          <w:spacing w:val="-4"/>
        </w:rPr>
        <w:t>e</w:t>
      </w:r>
      <w:r>
        <w:t>w</w:t>
      </w:r>
      <w:r w:rsidRPr="00D16AF3">
        <w:rPr>
          <w:spacing w:val="1"/>
        </w:rPr>
        <w:t xml:space="preserve"> </w:t>
      </w:r>
      <w:r>
        <w:t>a</w:t>
      </w:r>
      <w:r w:rsidRPr="00D16AF3">
        <w:rPr>
          <w:spacing w:val="-2"/>
        </w:rPr>
        <w:t>n</w:t>
      </w:r>
      <w:r>
        <w:t>d</w:t>
      </w:r>
      <w:r w:rsidRPr="00D16AF3">
        <w:rPr>
          <w:spacing w:val="-1"/>
        </w:rPr>
        <w:t xml:space="preserve"> </w:t>
      </w:r>
      <w:r>
        <w:t>A</w:t>
      </w:r>
      <w:r w:rsidRPr="00D16AF3">
        <w:rPr>
          <w:spacing w:val="-1"/>
        </w:rPr>
        <w:t>pp</w:t>
      </w:r>
      <w:r>
        <w:t>r</w:t>
      </w:r>
      <w:r w:rsidRPr="00D16AF3">
        <w:rPr>
          <w:spacing w:val="-4"/>
        </w:rPr>
        <w:t>o</w:t>
      </w:r>
      <w:r>
        <w:t>v</w:t>
      </w:r>
      <w:r w:rsidRPr="00D16AF3">
        <w:rPr>
          <w:spacing w:val="-2"/>
        </w:rPr>
        <w:t>a</w:t>
      </w:r>
      <w:r>
        <w:t xml:space="preserve">l </w:t>
      </w:r>
      <w:r w:rsidRPr="00D16AF3">
        <w:rPr>
          <w:spacing w:val="-1"/>
        </w:rPr>
        <w:t>o</w:t>
      </w:r>
      <w:r>
        <w:t>f</w:t>
      </w:r>
      <w:r w:rsidRPr="00D16AF3">
        <w:rPr>
          <w:spacing w:val="-2"/>
        </w:rPr>
        <w:t xml:space="preserve"> A</w:t>
      </w:r>
      <w:r>
        <w:t>g</w:t>
      </w:r>
      <w:r w:rsidRPr="00D16AF3">
        <w:rPr>
          <w:spacing w:val="-1"/>
        </w:rPr>
        <w:t>end</w:t>
      </w:r>
      <w:r>
        <w:t>a</w:t>
      </w:r>
      <w:r w:rsidR="005C1EDE">
        <w:br/>
      </w:r>
      <w:r w:rsidR="005C1EDE" w:rsidRPr="005C1EDE">
        <w:rPr>
          <w:b w:val="0"/>
          <w:bCs w:val="0"/>
        </w:rPr>
        <w:t>The</w:t>
      </w:r>
      <w:r w:rsidR="004335D0">
        <w:rPr>
          <w:b w:val="0"/>
          <w:bCs w:val="0"/>
        </w:rPr>
        <w:t xml:space="preserve"> agenda was approved as written.</w:t>
      </w:r>
    </w:p>
    <w:p w:rsidR="006469D2" w:rsidRPr="00F54A83" w:rsidRDefault="00B7122C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Ap</w:t>
      </w:r>
      <w:r>
        <w:rPr>
          <w:spacing w:val="-2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Rec</w:t>
      </w:r>
      <w:r>
        <w:rPr>
          <w:spacing w:val="-1"/>
        </w:rPr>
        <w:t>o</w:t>
      </w:r>
      <w:r>
        <w:t>rd</w:t>
      </w:r>
      <w:r>
        <w:rPr>
          <w:spacing w:val="-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</w:t>
      </w:r>
      <w:r>
        <w:rPr>
          <w:spacing w:val="-2"/>
        </w:rPr>
        <w:t>c</w:t>
      </w:r>
      <w:r>
        <w:rPr>
          <w:spacing w:val="-1"/>
        </w:rPr>
        <w:t>u</w:t>
      </w:r>
      <w:r>
        <w:t>ssi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 w:rsidR="00663DA1">
        <w:t xml:space="preserve">m </w:t>
      </w:r>
      <w:r w:rsidR="003B13FD">
        <w:t>the May</w:t>
      </w:r>
      <w:r w:rsidR="001C7707">
        <w:t xml:space="preserve"> </w:t>
      </w:r>
      <w:r w:rsidR="003B13FD">
        <w:t>12</w:t>
      </w:r>
      <w:r w:rsidR="00EB4C43">
        <w:t xml:space="preserve"> </w:t>
      </w:r>
      <w:r w:rsidR="00443234">
        <w:t>20</w:t>
      </w:r>
      <w:r w:rsidR="00B26873">
        <w:t>20</w:t>
      </w:r>
      <w:r w:rsidR="00443234">
        <w:t xml:space="preserve"> </w:t>
      </w:r>
      <w:r w:rsidR="00B26873">
        <w:t>meeting</w:t>
      </w:r>
      <w:r w:rsidR="00EA632D">
        <w:br/>
      </w:r>
      <w:r w:rsidR="00EA632D" w:rsidRPr="00EA632D">
        <w:rPr>
          <w:b w:val="0"/>
        </w:rPr>
        <w:t>The Record of Discu</w:t>
      </w:r>
      <w:r w:rsidR="003B13FD">
        <w:rPr>
          <w:b w:val="0"/>
        </w:rPr>
        <w:t>ssion from the May 12</w:t>
      </w:r>
      <w:r w:rsidR="00B26873">
        <w:rPr>
          <w:b w:val="0"/>
        </w:rPr>
        <w:t xml:space="preserve"> 2020</w:t>
      </w:r>
      <w:r w:rsidR="001C7707">
        <w:rPr>
          <w:b w:val="0"/>
        </w:rPr>
        <w:t xml:space="preserve"> </w:t>
      </w:r>
      <w:r w:rsidR="00B26873">
        <w:rPr>
          <w:b w:val="0"/>
        </w:rPr>
        <w:t>meeting</w:t>
      </w:r>
      <w:r w:rsidR="00D50BCE">
        <w:rPr>
          <w:b w:val="0"/>
        </w:rPr>
        <w:t xml:space="preserve"> </w:t>
      </w:r>
      <w:r w:rsidR="001C7707">
        <w:rPr>
          <w:b w:val="0"/>
        </w:rPr>
        <w:t>was approved.</w:t>
      </w:r>
    </w:p>
    <w:p w:rsidR="00753609" w:rsidRPr="00F54A83" w:rsidRDefault="00F54A83" w:rsidP="00F54A8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Mandate Renewal: Update</w:t>
      </w:r>
      <w:r>
        <w:br/>
      </w:r>
      <w:proofErr w:type="gramStart"/>
      <w:r w:rsidR="00890FC4">
        <w:rPr>
          <w:b w:val="0"/>
        </w:rPr>
        <w:t>To</w:t>
      </w:r>
      <w:proofErr w:type="gramEnd"/>
      <w:r w:rsidR="00890FC4">
        <w:rPr>
          <w:b w:val="0"/>
        </w:rPr>
        <w:t xml:space="preserve"> d</w:t>
      </w:r>
      <w:r>
        <w:rPr>
          <w:b w:val="0"/>
        </w:rPr>
        <w:t xml:space="preserve">ate, </w:t>
      </w:r>
      <w:r w:rsidRPr="00B46F79">
        <w:rPr>
          <w:b w:val="0"/>
        </w:rPr>
        <w:t>on the education side, 9 jurisdictional approvals have been received, while there have been 7 jurisdictional approvals received from the health side. Approvals are still pending from the Education Ministries in B.C., Yukon, the Northwest Territories, and Nunavut.  Approvals are still pending from the Health</w:t>
      </w:r>
      <w:r w:rsidR="00B26873">
        <w:rPr>
          <w:b w:val="0"/>
        </w:rPr>
        <w:t>/Wellbeing</w:t>
      </w:r>
      <w:r w:rsidRPr="00B46F79">
        <w:rPr>
          <w:b w:val="0"/>
        </w:rPr>
        <w:t xml:space="preserve"> Ministries in Manitoba, Ontario, Newfoundland, Yukon, Nunavut, and the Northwest Territories. Susan will continue to work with jurisdictions via email to expedite the appro</w:t>
      </w:r>
      <w:r>
        <w:rPr>
          <w:b w:val="0"/>
        </w:rPr>
        <w:t xml:space="preserve">val process. </w:t>
      </w:r>
      <w:r w:rsidRPr="00B46F79">
        <w:rPr>
          <w:b w:val="0"/>
        </w:rPr>
        <w:t xml:space="preserve">Despite not having Deputy Minister approvals back from all jurisdictions, </w:t>
      </w:r>
      <w:r>
        <w:rPr>
          <w:b w:val="0"/>
        </w:rPr>
        <w:t xml:space="preserve">the </w:t>
      </w:r>
      <w:r w:rsidRPr="00B46F79">
        <w:rPr>
          <w:b w:val="0"/>
        </w:rPr>
        <w:t xml:space="preserve">Management Committee </w:t>
      </w:r>
      <w:r>
        <w:rPr>
          <w:b w:val="0"/>
        </w:rPr>
        <w:t>has agreed</w:t>
      </w:r>
      <w:r w:rsidRPr="00B46F79">
        <w:rPr>
          <w:b w:val="0"/>
        </w:rPr>
        <w:t xml:space="preserve"> to send out the formal Agreement. The Agreement will be sent to the Management Committee representative in each</w:t>
      </w:r>
      <w:r>
        <w:rPr>
          <w:b w:val="0"/>
        </w:rPr>
        <w:t xml:space="preserve"> jurisdiction. </w:t>
      </w:r>
      <w:r w:rsidRPr="00230EFB">
        <w:rPr>
          <w:b w:val="0"/>
        </w:rPr>
        <w:t>Jurisdictional invoices wil</w:t>
      </w:r>
      <w:r w:rsidR="004F1338">
        <w:rPr>
          <w:b w:val="0"/>
        </w:rPr>
        <w:t xml:space="preserve">l be forwarded </w:t>
      </w:r>
      <w:r w:rsidRPr="00230EFB">
        <w:rPr>
          <w:b w:val="0"/>
        </w:rPr>
        <w:t>once the Agreements have been signed</w:t>
      </w:r>
      <w:r>
        <w:rPr>
          <w:b w:val="0"/>
        </w:rPr>
        <w:t>.</w:t>
      </w:r>
    </w:p>
    <w:p w:rsidR="00753609" w:rsidRPr="00753609" w:rsidRDefault="00834E43" w:rsidP="00576707">
      <w:pPr>
        <w:pStyle w:val="BodyText"/>
        <w:numPr>
          <w:ilvl w:val="0"/>
          <w:numId w:val="1"/>
        </w:numPr>
        <w:spacing w:after="200"/>
        <w:ind w:left="806"/>
        <w:rPr>
          <w:rFonts w:asciiTheme="minorHAnsi" w:hAnsiTheme="minorHAnsi"/>
          <w:bCs w:val="0"/>
        </w:rPr>
      </w:pPr>
      <w:r w:rsidRPr="00753609">
        <w:rPr>
          <w:bCs w:val="0"/>
        </w:rPr>
        <w:t>Draft JCSH Work Plan 2020-2021</w:t>
      </w:r>
      <w:r w:rsidR="00391B63" w:rsidRPr="00753609">
        <w:rPr>
          <w:bCs w:val="0"/>
        </w:rPr>
        <w:t xml:space="preserve"> and Executive Summary</w:t>
      </w:r>
      <w:r w:rsidR="00EE6D5A" w:rsidRPr="00753609">
        <w:rPr>
          <w:bCs w:val="0"/>
        </w:rPr>
        <w:br/>
      </w:r>
      <w:r w:rsidR="00600DFD" w:rsidRPr="00727C76">
        <w:rPr>
          <w:b w:val="0"/>
          <w:bCs w:val="0"/>
        </w:rPr>
        <w:t xml:space="preserve">Sterling and Susan updated the group </w:t>
      </w:r>
      <w:r w:rsidR="00600DFD" w:rsidRPr="00727C76">
        <w:rPr>
          <w:b w:val="0"/>
        </w:rPr>
        <w:t xml:space="preserve">on the work done to date by the Task Group on the draft JCSH annual work plan for 2020-2021. </w:t>
      </w:r>
      <w:r w:rsidR="00727C76" w:rsidRPr="00727C76">
        <w:rPr>
          <w:b w:val="0"/>
        </w:rPr>
        <w:t xml:space="preserve">A new version of the draft work plan has been developed, </w:t>
      </w:r>
      <w:r w:rsidR="00727C76">
        <w:rPr>
          <w:b w:val="0"/>
        </w:rPr>
        <w:t>and m</w:t>
      </w:r>
      <w:r w:rsidR="00727C76" w:rsidRPr="00727C76">
        <w:rPr>
          <w:b w:val="0"/>
        </w:rPr>
        <w:t>ost recently, an Executive Summary has been developed by the Task Group, as a companion piece to the work plan.</w:t>
      </w:r>
      <w:r w:rsidR="00D87691">
        <w:rPr>
          <w:b w:val="0"/>
        </w:rPr>
        <w:t xml:space="preserve"> </w:t>
      </w:r>
      <w:r w:rsidR="005D4E9A">
        <w:rPr>
          <w:b w:val="0"/>
        </w:rPr>
        <w:t xml:space="preserve">The </w:t>
      </w:r>
      <w:r w:rsidR="005D4E9A" w:rsidRPr="00D87691">
        <w:rPr>
          <w:b w:val="0"/>
        </w:rPr>
        <w:t xml:space="preserve">Task Group will </w:t>
      </w:r>
      <w:r w:rsidR="00275117">
        <w:rPr>
          <w:b w:val="0"/>
        </w:rPr>
        <w:t>be meeting again</w:t>
      </w:r>
      <w:r w:rsidR="005A0E69">
        <w:rPr>
          <w:b w:val="0"/>
        </w:rPr>
        <w:t xml:space="preserve"> within the next week</w:t>
      </w:r>
      <w:r w:rsidR="005D4E9A">
        <w:rPr>
          <w:b w:val="0"/>
        </w:rPr>
        <w:t xml:space="preserve">, and will </w:t>
      </w:r>
      <w:r w:rsidR="005D4E9A" w:rsidRPr="00D87691">
        <w:rPr>
          <w:b w:val="0"/>
        </w:rPr>
        <w:t>begin work on timelines and responsibilities for the work plan.</w:t>
      </w:r>
      <w:r w:rsidR="005D4E9A">
        <w:rPr>
          <w:b w:val="0"/>
        </w:rPr>
        <w:t xml:space="preserve"> </w:t>
      </w:r>
      <w:r w:rsidR="00D87691">
        <w:rPr>
          <w:b w:val="0"/>
        </w:rPr>
        <w:t xml:space="preserve">Both the Work Plan and Executive Summary were presented to the Management Committee </w:t>
      </w:r>
      <w:r w:rsidR="00B26873">
        <w:rPr>
          <w:b w:val="0"/>
        </w:rPr>
        <w:t>during</w:t>
      </w:r>
      <w:r w:rsidR="00D87691">
        <w:rPr>
          <w:b w:val="0"/>
        </w:rPr>
        <w:t xml:space="preserve"> </w:t>
      </w:r>
      <w:r w:rsidR="00B26873">
        <w:rPr>
          <w:b w:val="0"/>
        </w:rPr>
        <w:t>the June 5</w:t>
      </w:r>
      <w:r w:rsidR="00D87691">
        <w:rPr>
          <w:b w:val="0"/>
        </w:rPr>
        <w:t xml:space="preserve"> </w:t>
      </w:r>
      <w:r w:rsidR="00B26873">
        <w:rPr>
          <w:b w:val="0"/>
        </w:rPr>
        <w:t>meeting</w:t>
      </w:r>
      <w:r w:rsidR="004C3FDB">
        <w:rPr>
          <w:b w:val="0"/>
        </w:rPr>
        <w:t>.</w:t>
      </w:r>
      <w:r w:rsidR="00C34679">
        <w:rPr>
          <w:b w:val="0"/>
        </w:rPr>
        <w:t xml:space="preserve"> Both documents will be reviewed by the Management Committee</w:t>
      </w:r>
      <w:r w:rsidR="003E0507" w:rsidRPr="003E0507">
        <w:rPr>
          <w:b w:val="0"/>
        </w:rPr>
        <w:t>, with a 2-week turnaround request for feedback</w:t>
      </w:r>
      <w:r w:rsidR="001D3025">
        <w:rPr>
          <w:b w:val="0"/>
        </w:rPr>
        <w:t xml:space="preserve"> via email.</w:t>
      </w:r>
      <w:r w:rsidR="004C3FDB">
        <w:rPr>
          <w:b w:val="0"/>
        </w:rPr>
        <w:t xml:space="preserve"> </w:t>
      </w:r>
      <w:r w:rsidR="00B26873">
        <w:rPr>
          <w:b w:val="0"/>
        </w:rPr>
        <w:t xml:space="preserve">With </w:t>
      </w:r>
      <w:r w:rsidR="00BE3A67">
        <w:rPr>
          <w:b w:val="0"/>
        </w:rPr>
        <w:t xml:space="preserve">feedback </w:t>
      </w:r>
      <w:r w:rsidR="00B26873">
        <w:rPr>
          <w:b w:val="0"/>
        </w:rPr>
        <w:t>complete</w:t>
      </w:r>
      <w:r w:rsidR="00C55BD3">
        <w:rPr>
          <w:b w:val="0"/>
        </w:rPr>
        <w:t>,</w:t>
      </w:r>
      <w:r w:rsidR="00134268">
        <w:rPr>
          <w:b w:val="0"/>
        </w:rPr>
        <w:t xml:space="preserve"> </w:t>
      </w:r>
      <w:r w:rsidR="00C55BD3">
        <w:rPr>
          <w:b w:val="0"/>
        </w:rPr>
        <w:t xml:space="preserve">the documents </w:t>
      </w:r>
      <w:r w:rsidR="00B26873">
        <w:rPr>
          <w:b w:val="0"/>
        </w:rPr>
        <w:t>will</w:t>
      </w:r>
      <w:r w:rsidR="00C55BD3">
        <w:rPr>
          <w:b w:val="0"/>
        </w:rPr>
        <w:t xml:space="preserve"> be finalized </w:t>
      </w:r>
      <w:r w:rsidR="00134268">
        <w:rPr>
          <w:b w:val="0"/>
        </w:rPr>
        <w:t xml:space="preserve">and </w:t>
      </w:r>
      <w:r w:rsidR="00B26873">
        <w:rPr>
          <w:b w:val="0"/>
        </w:rPr>
        <w:t>shared with both Management Committee and School Health Coordinators’ Committee</w:t>
      </w:r>
      <w:r w:rsidR="00134268">
        <w:rPr>
          <w:b w:val="0"/>
        </w:rPr>
        <w:t>.</w:t>
      </w:r>
      <w:r w:rsidR="00ED29D9">
        <w:rPr>
          <w:b w:val="0"/>
        </w:rPr>
        <w:br/>
      </w:r>
      <w:r w:rsidR="00ED29D9">
        <w:rPr>
          <w:b w:val="0"/>
        </w:rPr>
        <w:br/>
      </w:r>
      <w:r w:rsidR="00753609" w:rsidRPr="00D17A42">
        <w:rPr>
          <w:i/>
        </w:rPr>
        <w:t>Discussion</w:t>
      </w:r>
      <w:r w:rsidR="00753609" w:rsidRPr="00D17A42">
        <w:rPr>
          <w:bCs w:val="0"/>
        </w:rPr>
        <w:t>:</w:t>
      </w:r>
      <w:r w:rsidR="006C3CF9">
        <w:rPr>
          <w:bCs w:val="0"/>
        </w:rPr>
        <w:br/>
      </w:r>
      <w:r w:rsidR="0036556A">
        <w:rPr>
          <w:b w:val="0"/>
          <w:bCs w:val="0"/>
        </w:rPr>
        <w:t>-</w:t>
      </w:r>
      <w:r w:rsidR="006C3CF9">
        <w:rPr>
          <w:b w:val="0"/>
          <w:bCs w:val="0"/>
        </w:rPr>
        <w:t>As the mandate and work plan move forward, it is important that the JCSH looks to strengthen</w:t>
      </w:r>
      <w:r w:rsidR="00113897">
        <w:rPr>
          <w:b w:val="0"/>
          <w:bCs w:val="0"/>
        </w:rPr>
        <w:t xml:space="preserve"> both new and </w:t>
      </w:r>
      <w:r w:rsidR="0036556A">
        <w:rPr>
          <w:b w:val="0"/>
          <w:bCs w:val="0"/>
        </w:rPr>
        <w:t>existing</w:t>
      </w:r>
      <w:r w:rsidR="006C3CF9">
        <w:rPr>
          <w:b w:val="0"/>
          <w:bCs w:val="0"/>
        </w:rPr>
        <w:t xml:space="preserve"> partnerships with key organizations</w:t>
      </w:r>
      <w:r w:rsidR="0036556A">
        <w:rPr>
          <w:b w:val="0"/>
          <w:bCs w:val="0"/>
        </w:rPr>
        <w:t xml:space="preserve"> (CMEC, PHE Canada, etc), in an effort to highlight how the work of the JCSH aligns with the priorities of these key organizations.</w:t>
      </w:r>
      <w:r w:rsidR="006C3CF9">
        <w:rPr>
          <w:bCs w:val="0"/>
        </w:rPr>
        <w:br/>
      </w:r>
      <w:r w:rsidR="00920364">
        <w:rPr>
          <w:bCs w:val="0"/>
        </w:rPr>
        <w:br/>
      </w:r>
      <w:r w:rsidR="0036556A">
        <w:rPr>
          <w:b w:val="0"/>
          <w:bCs w:val="0"/>
        </w:rPr>
        <w:t>-</w:t>
      </w:r>
      <w:r w:rsidR="006C3CF9">
        <w:rPr>
          <w:b w:val="0"/>
          <w:bCs w:val="0"/>
        </w:rPr>
        <w:t xml:space="preserve">It is key that further discussion </w:t>
      </w:r>
      <w:r w:rsidR="008F17B7">
        <w:rPr>
          <w:b w:val="0"/>
          <w:bCs w:val="0"/>
        </w:rPr>
        <w:t xml:space="preserve">takes place </w:t>
      </w:r>
      <w:r w:rsidR="006C3CF9">
        <w:rPr>
          <w:b w:val="0"/>
          <w:bCs w:val="0"/>
        </w:rPr>
        <w:t xml:space="preserve">between the SHCC and </w:t>
      </w:r>
      <w:r w:rsidR="00F1038B">
        <w:rPr>
          <w:b w:val="0"/>
          <w:bCs w:val="0"/>
        </w:rPr>
        <w:t xml:space="preserve">the </w:t>
      </w:r>
      <w:r w:rsidR="006C3CF9">
        <w:rPr>
          <w:b w:val="0"/>
          <w:bCs w:val="0"/>
        </w:rPr>
        <w:t>Management Committee regarding the first stages of the work plan</w:t>
      </w:r>
      <w:r w:rsidR="00F1038B">
        <w:rPr>
          <w:b w:val="0"/>
          <w:bCs w:val="0"/>
        </w:rPr>
        <w:t>, immediately following the signing of the formal Agreements.</w:t>
      </w:r>
      <w:r w:rsidR="00C90B57">
        <w:rPr>
          <w:b w:val="0"/>
          <w:bCs w:val="0"/>
        </w:rPr>
        <w:br/>
      </w:r>
      <w:r w:rsidR="008D30D2">
        <w:rPr>
          <w:bCs w:val="0"/>
        </w:rPr>
        <w:br/>
      </w:r>
      <w:r w:rsidR="008D30D2" w:rsidRPr="008D30D2">
        <w:rPr>
          <w:b w:val="0"/>
          <w:bCs w:val="0"/>
        </w:rPr>
        <w:t>-</w:t>
      </w:r>
      <w:r w:rsidR="009E0B36">
        <w:rPr>
          <w:b w:val="0"/>
          <w:bCs w:val="0"/>
        </w:rPr>
        <w:t>Given that there were</w:t>
      </w:r>
      <w:r w:rsidR="008D30D2" w:rsidRPr="008D30D2">
        <w:rPr>
          <w:b w:val="0"/>
          <w:bCs w:val="0"/>
        </w:rPr>
        <w:t xml:space="preserve"> key discussion</w:t>
      </w:r>
      <w:r w:rsidR="008D30D2">
        <w:rPr>
          <w:b w:val="0"/>
          <w:bCs w:val="0"/>
        </w:rPr>
        <w:t>s/decisions that resulted from the December</w:t>
      </w:r>
      <w:r w:rsidR="00926F27">
        <w:rPr>
          <w:b w:val="0"/>
          <w:bCs w:val="0"/>
        </w:rPr>
        <w:t>, 2019</w:t>
      </w:r>
      <w:r w:rsidR="008D30D2">
        <w:rPr>
          <w:b w:val="0"/>
          <w:bCs w:val="0"/>
        </w:rPr>
        <w:t xml:space="preserve"> face-to-face Management Committee meetings, it was suggested that we try and determine whether a </w:t>
      </w:r>
      <w:r w:rsidR="008D30D2">
        <w:rPr>
          <w:b w:val="0"/>
          <w:bCs w:val="0"/>
        </w:rPr>
        <w:lastRenderedPageBreak/>
        <w:t>summary document from the meeting was compiled by the meeting facilitator, Carol Gaba</w:t>
      </w:r>
      <w:r w:rsidR="00B26873">
        <w:rPr>
          <w:b w:val="0"/>
          <w:bCs w:val="0"/>
        </w:rPr>
        <w:t>n</w:t>
      </w:r>
      <w:r w:rsidR="008D30D2">
        <w:rPr>
          <w:b w:val="0"/>
          <w:bCs w:val="0"/>
        </w:rPr>
        <w:t>na. As it was primarily an in-camera meeting, the Secretariat was unable to complete a formal R</w:t>
      </w:r>
      <w:r w:rsidR="00B26873">
        <w:rPr>
          <w:b w:val="0"/>
          <w:bCs w:val="0"/>
        </w:rPr>
        <w:t xml:space="preserve">ecord </w:t>
      </w:r>
      <w:r w:rsidR="008D30D2">
        <w:rPr>
          <w:b w:val="0"/>
          <w:bCs w:val="0"/>
        </w:rPr>
        <w:t>o</w:t>
      </w:r>
      <w:r w:rsidR="00B26873">
        <w:rPr>
          <w:b w:val="0"/>
          <w:bCs w:val="0"/>
        </w:rPr>
        <w:t xml:space="preserve">f </w:t>
      </w:r>
      <w:r w:rsidR="008D30D2">
        <w:rPr>
          <w:b w:val="0"/>
          <w:bCs w:val="0"/>
        </w:rPr>
        <w:t>D</w:t>
      </w:r>
      <w:r w:rsidR="00B26873">
        <w:rPr>
          <w:b w:val="0"/>
          <w:bCs w:val="0"/>
        </w:rPr>
        <w:t>ecision</w:t>
      </w:r>
      <w:r w:rsidR="008D30D2">
        <w:rPr>
          <w:b w:val="0"/>
          <w:bCs w:val="0"/>
        </w:rPr>
        <w:t>.</w:t>
      </w:r>
      <w:r w:rsidR="00ED29D9">
        <w:rPr>
          <w:bCs w:val="0"/>
        </w:rPr>
        <w:br/>
      </w:r>
      <w:r w:rsidR="008D30D2">
        <w:rPr>
          <w:b w:val="0"/>
          <w:u w:val="single"/>
        </w:rPr>
        <w:br/>
      </w:r>
      <w:r w:rsidR="00ED29D9" w:rsidRPr="00ED29D9">
        <w:rPr>
          <w:b w:val="0"/>
          <w:u w:val="single"/>
        </w:rPr>
        <w:t>Action</w:t>
      </w:r>
      <w:r w:rsidR="00ED29D9">
        <w:rPr>
          <w:b w:val="0"/>
        </w:rPr>
        <w:t xml:space="preserve">: </w:t>
      </w:r>
      <w:r w:rsidR="00926F27">
        <w:rPr>
          <w:b w:val="0"/>
        </w:rPr>
        <w:t xml:space="preserve">Susan </w:t>
      </w:r>
      <w:r w:rsidR="00B26873">
        <w:rPr>
          <w:b w:val="0"/>
        </w:rPr>
        <w:t>will discuss</w:t>
      </w:r>
      <w:r w:rsidR="00CD4614">
        <w:rPr>
          <w:b w:val="0"/>
        </w:rPr>
        <w:t xml:space="preserve"> with </w:t>
      </w:r>
      <w:r w:rsidR="00ED29D9">
        <w:rPr>
          <w:b w:val="0"/>
        </w:rPr>
        <w:t>John Cummings</w:t>
      </w:r>
      <w:r w:rsidR="00CD4614">
        <w:rPr>
          <w:b w:val="0"/>
        </w:rPr>
        <w:t xml:space="preserve"> t</w:t>
      </w:r>
      <w:r w:rsidR="00B26873">
        <w:rPr>
          <w:b w:val="0"/>
        </w:rPr>
        <w:t xml:space="preserve">he suggestion from School Health Coordinators’ Committee of </w:t>
      </w:r>
      <w:r w:rsidR="00CD4614">
        <w:rPr>
          <w:b w:val="0"/>
        </w:rPr>
        <w:t xml:space="preserve">a joint meeting </w:t>
      </w:r>
      <w:r w:rsidR="00B26873">
        <w:rPr>
          <w:b w:val="0"/>
        </w:rPr>
        <w:t>with</w:t>
      </w:r>
      <w:r w:rsidR="00CD4614">
        <w:rPr>
          <w:b w:val="0"/>
        </w:rPr>
        <w:t xml:space="preserve"> Management Committee.</w:t>
      </w:r>
      <w:r w:rsidR="00095AFC">
        <w:rPr>
          <w:b w:val="0"/>
        </w:rPr>
        <w:br/>
      </w:r>
      <w:r w:rsidR="00095AFC">
        <w:rPr>
          <w:b w:val="0"/>
        </w:rPr>
        <w:br/>
      </w:r>
      <w:r w:rsidR="00095AFC" w:rsidRPr="00095AFC">
        <w:rPr>
          <w:b w:val="0"/>
          <w:u w:val="single"/>
        </w:rPr>
        <w:t>Action</w:t>
      </w:r>
      <w:r w:rsidR="00926F27">
        <w:rPr>
          <w:b w:val="0"/>
        </w:rPr>
        <w:t>: Secretariat</w:t>
      </w:r>
      <w:r w:rsidR="00095AFC">
        <w:rPr>
          <w:b w:val="0"/>
        </w:rPr>
        <w:t xml:space="preserve"> </w:t>
      </w:r>
      <w:r w:rsidR="00016692">
        <w:rPr>
          <w:b w:val="0"/>
        </w:rPr>
        <w:t xml:space="preserve">will </w:t>
      </w:r>
      <w:r w:rsidR="00095AFC">
        <w:rPr>
          <w:b w:val="0"/>
        </w:rPr>
        <w:t>follow up with Carol Gaban</w:t>
      </w:r>
      <w:r w:rsidR="00016692">
        <w:rPr>
          <w:b w:val="0"/>
        </w:rPr>
        <w:t>n</w:t>
      </w:r>
      <w:r w:rsidR="00095AFC">
        <w:rPr>
          <w:b w:val="0"/>
        </w:rPr>
        <w:t>a (</w:t>
      </w:r>
      <w:r w:rsidR="007C41A2">
        <w:rPr>
          <w:b w:val="0"/>
        </w:rPr>
        <w:t>Consultant/</w:t>
      </w:r>
      <w:r w:rsidR="00095AFC">
        <w:rPr>
          <w:b w:val="0"/>
        </w:rPr>
        <w:t>Facilitator for the December, 2019</w:t>
      </w:r>
      <w:r w:rsidR="007C41A2">
        <w:rPr>
          <w:b w:val="0"/>
        </w:rPr>
        <w:t xml:space="preserve"> </w:t>
      </w:r>
      <w:r w:rsidR="00095AFC">
        <w:rPr>
          <w:b w:val="0"/>
        </w:rPr>
        <w:t>Management Committee</w:t>
      </w:r>
      <w:r w:rsidR="00016692">
        <w:rPr>
          <w:b w:val="0"/>
        </w:rPr>
        <w:t>/ School Health Coordinators’ Committee</w:t>
      </w:r>
      <w:r w:rsidR="00095AFC">
        <w:rPr>
          <w:b w:val="0"/>
        </w:rPr>
        <w:t xml:space="preserve"> </w:t>
      </w:r>
      <w:r w:rsidR="007C41A2">
        <w:rPr>
          <w:b w:val="0"/>
        </w:rPr>
        <w:t xml:space="preserve">face-to-face </w:t>
      </w:r>
      <w:r w:rsidR="00095AFC">
        <w:rPr>
          <w:b w:val="0"/>
        </w:rPr>
        <w:t xml:space="preserve">meeting) to </w:t>
      </w:r>
      <w:r w:rsidR="00016692">
        <w:rPr>
          <w:b w:val="0"/>
        </w:rPr>
        <w:t>determine if</w:t>
      </w:r>
      <w:r w:rsidR="00095AFC">
        <w:rPr>
          <w:b w:val="0"/>
        </w:rPr>
        <w:t xml:space="preserve"> a summary document</w:t>
      </w:r>
      <w:r w:rsidR="008A1988">
        <w:rPr>
          <w:b w:val="0"/>
        </w:rPr>
        <w:t xml:space="preserve"> </w:t>
      </w:r>
      <w:r w:rsidR="00016692">
        <w:rPr>
          <w:b w:val="0"/>
        </w:rPr>
        <w:t>was</w:t>
      </w:r>
      <w:r w:rsidR="008A1988">
        <w:rPr>
          <w:b w:val="0"/>
        </w:rPr>
        <w:t xml:space="preserve"> </w:t>
      </w:r>
      <w:r w:rsidR="00095AFC">
        <w:rPr>
          <w:b w:val="0"/>
        </w:rPr>
        <w:t>completed.</w:t>
      </w:r>
    </w:p>
    <w:p w:rsidR="007B1474" w:rsidRPr="00636034" w:rsidRDefault="00921837" w:rsidP="00636034">
      <w:pPr>
        <w:pStyle w:val="BodyText"/>
        <w:numPr>
          <w:ilvl w:val="0"/>
          <w:numId w:val="1"/>
        </w:numPr>
        <w:tabs>
          <w:tab w:val="left" w:pos="800"/>
        </w:tabs>
        <w:spacing w:after="200"/>
        <w:ind w:left="806"/>
        <w:rPr>
          <w:rFonts w:asciiTheme="minorHAnsi" w:hAnsiTheme="minorHAnsi"/>
          <w:bCs w:val="0"/>
        </w:rPr>
      </w:pPr>
      <w:r>
        <w:rPr>
          <w:bCs w:val="0"/>
        </w:rPr>
        <w:t>HBSC: Update</w:t>
      </w:r>
      <w:r w:rsidR="00A01DA3">
        <w:rPr>
          <w:bCs w:val="0"/>
        </w:rPr>
        <w:br/>
      </w:r>
      <w:r w:rsidR="00AE3CD0">
        <w:rPr>
          <w:b w:val="0"/>
          <w:bCs w:val="0"/>
        </w:rPr>
        <w:t>Suzy</w:t>
      </w:r>
      <w:r w:rsidR="002A2941">
        <w:rPr>
          <w:b w:val="0"/>
          <w:bCs w:val="0"/>
        </w:rPr>
        <w:t xml:space="preserve"> provided the group with an update on the HBSC report. </w:t>
      </w:r>
      <w:r w:rsidR="005003DE">
        <w:rPr>
          <w:b w:val="0"/>
          <w:bCs w:val="0"/>
        </w:rPr>
        <w:t>The national report will be released online on June 17</w:t>
      </w:r>
      <w:r w:rsidR="0093275F">
        <w:rPr>
          <w:b w:val="0"/>
          <w:bCs w:val="0"/>
        </w:rPr>
        <w:t>. An</w:t>
      </w:r>
      <w:r w:rsidR="005003DE">
        <w:rPr>
          <w:b w:val="0"/>
          <w:bCs w:val="0"/>
        </w:rPr>
        <w:t xml:space="preserve"> executive summary will accompany the report; however, it will not be posted online. </w:t>
      </w:r>
      <w:r w:rsidR="00005185">
        <w:rPr>
          <w:b w:val="0"/>
          <w:bCs w:val="0"/>
        </w:rPr>
        <w:t>A webinar on the release of the national report is set for June 29</w:t>
      </w:r>
      <w:r w:rsidR="0059503D">
        <w:rPr>
          <w:b w:val="0"/>
          <w:bCs w:val="0"/>
        </w:rPr>
        <w:t xml:space="preserve">, where </w:t>
      </w:r>
      <w:r w:rsidR="00160B7A">
        <w:rPr>
          <w:b w:val="0"/>
          <w:bCs w:val="0"/>
        </w:rPr>
        <w:t>t</w:t>
      </w:r>
      <w:r w:rsidR="00984EDE">
        <w:rPr>
          <w:b w:val="0"/>
          <w:bCs w:val="0"/>
        </w:rPr>
        <w:t xml:space="preserve">he HBSC team will present on the national results, along with some information </w:t>
      </w:r>
      <w:r w:rsidR="00016692">
        <w:rPr>
          <w:b w:val="0"/>
          <w:bCs w:val="0"/>
        </w:rPr>
        <w:t>on</w:t>
      </w:r>
      <w:r w:rsidR="00984EDE">
        <w:rPr>
          <w:b w:val="0"/>
          <w:bCs w:val="0"/>
        </w:rPr>
        <w:t xml:space="preserve"> the international </w:t>
      </w:r>
      <w:r w:rsidR="00084ED1">
        <w:rPr>
          <w:b w:val="0"/>
          <w:bCs w:val="0"/>
        </w:rPr>
        <w:t xml:space="preserve">report/comparisons. A series of mini-reports, webinars, and a seminar will be developed for the fall of 2020 to explore </w:t>
      </w:r>
      <w:r w:rsidR="00223BAD">
        <w:rPr>
          <w:b w:val="0"/>
          <w:bCs w:val="0"/>
        </w:rPr>
        <w:t xml:space="preserve">specific issues in more depth. </w:t>
      </w:r>
      <w:r w:rsidR="00223BAD" w:rsidRPr="00223BAD">
        <w:rPr>
          <w:rFonts w:asciiTheme="minorHAnsi" w:hAnsiTheme="minorHAnsi" w:cstheme="minorHAnsi"/>
          <w:b w:val="0"/>
        </w:rPr>
        <w:t>Prince Edward Island, Nova Scotia, Alberta, Manitoba, Ontario, Yukon, and Northwest Territories have representative samples</w:t>
      </w:r>
      <w:r w:rsidR="00160B7A">
        <w:rPr>
          <w:rFonts w:asciiTheme="minorHAnsi" w:hAnsiTheme="minorHAnsi" w:cstheme="minorHAnsi"/>
          <w:b w:val="0"/>
        </w:rPr>
        <w:t>,</w:t>
      </w:r>
      <w:r w:rsidR="00223BAD">
        <w:rPr>
          <w:rFonts w:asciiTheme="minorHAnsi" w:hAnsiTheme="minorHAnsi" w:cstheme="minorHAnsi"/>
          <w:b w:val="0"/>
        </w:rPr>
        <w:t xml:space="preserve"> and will receive </w:t>
      </w:r>
      <w:r w:rsidR="00223BAD">
        <w:rPr>
          <w:b w:val="0"/>
          <w:bCs w:val="0"/>
        </w:rPr>
        <w:t>provincial/</w:t>
      </w:r>
      <w:r w:rsidR="00223BAD">
        <w:rPr>
          <w:rFonts w:asciiTheme="minorHAnsi" w:hAnsiTheme="minorHAnsi" w:cstheme="minorHAnsi"/>
          <w:b w:val="0"/>
        </w:rPr>
        <w:t>territorial-specific r</w:t>
      </w:r>
      <w:r w:rsidR="00223BAD" w:rsidRPr="00223BAD">
        <w:rPr>
          <w:rFonts w:asciiTheme="minorHAnsi" w:hAnsiTheme="minorHAnsi" w:cstheme="minorHAnsi"/>
          <w:b w:val="0"/>
        </w:rPr>
        <w:t>eports</w:t>
      </w:r>
      <w:r w:rsidR="00636034">
        <w:rPr>
          <w:rFonts w:asciiTheme="minorHAnsi" w:hAnsiTheme="minorHAnsi" w:cstheme="minorHAnsi"/>
          <w:b w:val="0"/>
        </w:rPr>
        <w:t>.</w:t>
      </w:r>
      <w:r w:rsidR="00CE289C">
        <w:rPr>
          <w:rFonts w:asciiTheme="minorHAnsi" w:hAnsiTheme="minorHAnsi" w:cstheme="minorHAnsi"/>
          <w:b w:val="0"/>
        </w:rPr>
        <w:br/>
      </w:r>
      <w:r w:rsidR="00CE289C">
        <w:rPr>
          <w:rFonts w:asciiTheme="minorHAnsi" w:hAnsiTheme="minorHAnsi" w:cstheme="minorHAnsi"/>
          <w:b w:val="0"/>
        </w:rPr>
        <w:br/>
      </w:r>
      <w:r w:rsidR="00CE289C" w:rsidRPr="00CE289C">
        <w:rPr>
          <w:rFonts w:asciiTheme="minorHAnsi" w:hAnsiTheme="minorHAnsi" w:cstheme="minorHAnsi"/>
          <w:b w:val="0"/>
          <w:u w:val="single"/>
        </w:rPr>
        <w:t>Action</w:t>
      </w:r>
      <w:r w:rsidR="00CE289C">
        <w:rPr>
          <w:rFonts w:asciiTheme="minorHAnsi" w:hAnsiTheme="minorHAnsi" w:cstheme="minorHAnsi"/>
          <w:b w:val="0"/>
        </w:rPr>
        <w:t xml:space="preserve">: Susan will work with Suzy to develop a Common Briefing Note that jurisdictions can use as a summary document highlighting </w:t>
      </w:r>
      <w:r w:rsidR="00E050E9">
        <w:rPr>
          <w:rFonts w:asciiTheme="minorHAnsi" w:hAnsiTheme="minorHAnsi" w:cstheme="minorHAnsi"/>
          <w:b w:val="0"/>
        </w:rPr>
        <w:t>the</w:t>
      </w:r>
      <w:r w:rsidR="00CE289C">
        <w:rPr>
          <w:rFonts w:asciiTheme="minorHAnsi" w:hAnsiTheme="minorHAnsi" w:cstheme="minorHAnsi"/>
          <w:b w:val="0"/>
        </w:rPr>
        <w:t xml:space="preserve"> HBSC </w:t>
      </w:r>
      <w:r w:rsidR="00E050E9">
        <w:rPr>
          <w:rFonts w:asciiTheme="minorHAnsi" w:hAnsiTheme="minorHAnsi" w:cstheme="minorHAnsi"/>
          <w:b w:val="0"/>
        </w:rPr>
        <w:t>report release and other communications pieces</w:t>
      </w:r>
      <w:r w:rsidR="00CE289C">
        <w:rPr>
          <w:rFonts w:asciiTheme="minorHAnsi" w:hAnsiTheme="minorHAnsi" w:cstheme="minorHAnsi"/>
          <w:b w:val="0"/>
        </w:rPr>
        <w:t>.</w:t>
      </w:r>
    </w:p>
    <w:p w:rsidR="00754699" w:rsidRPr="00EF37B4" w:rsidRDefault="00BD7C21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PHE Canada: Update</w:t>
      </w:r>
      <w:r w:rsidR="007F147A">
        <w:br/>
      </w:r>
      <w:r w:rsidR="002A453D">
        <w:rPr>
          <w:b w:val="0"/>
        </w:rPr>
        <w:t>Pat and Sterling recently took part in a webinar hosted by PHE Canada. The purpose of the webinar was to launch PHE Canada’s</w:t>
      </w:r>
      <w:r w:rsidR="00B55C1A">
        <w:rPr>
          <w:b w:val="0"/>
        </w:rPr>
        <w:t xml:space="preserve"> draft guidelines document:</w:t>
      </w:r>
      <w:r w:rsidR="002A453D">
        <w:rPr>
          <w:b w:val="0"/>
        </w:rPr>
        <w:t xml:space="preserve"> </w:t>
      </w:r>
      <w:r w:rsidR="002A453D" w:rsidRPr="002A453D">
        <w:rPr>
          <w:b w:val="0"/>
          <w:i/>
        </w:rPr>
        <w:t>“COVID-19 Pandemic: Return to School Canadian Physical and Health Education Guidelines.</w:t>
      </w:r>
      <w:r w:rsidR="002A453D">
        <w:rPr>
          <w:b w:val="0"/>
          <w:i/>
        </w:rPr>
        <w:t xml:space="preserve">” </w:t>
      </w:r>
      <w:r w:rsidR="00D736DE">
        <w:rPr>
          <w:b w:val="0"/>
        </w:rPr>
        <w:t>The intent of the document is to assist with decision-making and implementation of health and physical education upon a return to school.</w:t>
      </w:r>
      <w:r w:rsidR="00B71910">
        <w:rPr>
          <w:b w:val="0"/>
        </w:rPr>
        <w:t xml:space="preserve"> The intention is to </w:t>
      </w:r>
      <w:r w:rsidR="001A36B9">
        <w:rPr>
          <w:b w:val="0"/>
        </w:rPr>
        <w:t xml:space="preserve">have the JCSH </w:t>
      </w:r>
      <w:r w:rsidR="00B71910">
        <w:rPr>
          <w:b w:val="0"/>
        </w:rPr>
        <w:t xml:space="preserve">set up a meeting via teleconference with PHE Canada, to discuss </w:t>
      </w:r>
      <w:r w:rsidR="00244A9F">
        <w:rPr>
          <w:b w:val="0"/>
        </w:rPr>
        <w:t xml:space="preserve">and explore </w:t>
      </w:r>
      <w:r w:rsidR="00B71910">
        <w:rPr>
          <w:b w:val="0"/>
        </w:rPr>
        <w:t>how best</w:t>
      </w:r>
      <w:r w:rsidR="00244A9F">
        <w:rPr>
          <w:b w:val="0"/>
        </w:rPr>
        <w:t xml:space="preserve"> the JCSH and PHE Canada can collaborate in supporting schools with return to learn processes, whenever that might be in each jurisdiction. </w:t>
      </w:r>
      <w:r w:rsidR="000A2934">
        <w:rPr>
          <w:b w:val="0"/>
        </w:rPr>
        <w:br/>
      </w:r>
      <w:r w:rsidR="000A2934">
        <w:rPr>
          <w:b w:val="0"/>
        </w:rPr>
        <w:br/>
      </w:r>
      <w:r w:rsidR="000A2934" w:rsidRPr="000A2934">
        <w:rPr>
          <w:i/>
        </w:rPr>
        <w:t>Discussion</w:t>
      </w:r>
      <w:r w:rsidR="006D2A7B">
        <w:rPr>
          <w:i/>
        </w:rPr>
        <w:t xml:space="preserve">: </w:t>
      </w:r>
      <w:r w:rsidR="000A2934">
        <w:rPr>
          <w:i/>
        </w:rPr>
        <w:br/>
      </w:r>
      <w:r w:rsidR="00016692">
        <w:rPr>
          <w:b w:val="0"/>
        </w:rPr>
        <w:t>-</w:t>
      </w:r>
      <w:r w:rsidR="000A2934" w:rsidRPr="000A2934">
        <w:rPr>
          <w:b w:val="0"/>
        </w:rPr>
        <w:t xml:space="preserve">Stephen (MB) </w:t>
      </w:r>
      <w:r w:rsidR="000A2934" w:rsidRPr="000A2934">
        <w:rPr>
          <w:rFonts w:cs="Calibri"/>
          <w:b w:val="0"/>
        </w:rPr>
        <w:t>is</w:t>
      </w:r>
      <w:r w:rsidR="000A2934">
        <w:rPr>
          <w:rFonts w:cs="Calibri"/>
          <w:b w:val="0"/>
        </w:rPr>
        <w:t xml:space="preserve"> requesting information from other jurisdictions on any work currently being done</w:t>
      </w:r>
      <w:r w:rsidR="000A2934" w:rsidRPr="000A2934">
        <w:rPr>
          <w:rFonts w:cs="Calibri"/>
          <w:b w:val="0"/>
        </w:rPr>
        <w:t xml:space="preserve"> to develop guidelines</w:t>
      </w:r>
      <w:r w:rsidR="000A2934">
        <w:rPr>
          <w:rFonts w:cs="Calibri"/>
          <w:b w:val="0"/>
        </w:rPr>
        <w:t xml:space="preserve"> </w:t>
      </w:r>
      <w:r w:rsidR="000A2934" w:rsidRPr="000A2934">
        <w:rPr>
          <w:rFonts w:cs="Calibri"/>
          <w:b w:val="0"/>
        </w:rPr>
        <w:t>/ recommendations for educators around physica</w:t>
      </w:r>
      <w:r w:rsidR="000A2934">
        <w:rPr>
          <w:rFonts w:cs="Calibri"/>
          <w:b w:val="0"/>
        </w:rPr>
        <w:t>l education when a return to school happens.</w:t>
      </w:r>
    </w:p>
    <w:p w:rsidR="00EF37B4" w:rsidRPr="00BD7C21" w:rsidRDefault="00EF37B4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Emerging Trends and Opportunities / SHCC Check-in</w:t>
      </w:r>
      <w:r w:rsidR="00B61314">
        <w:br/>
      </w:r>
      <w:r w:rsidR="00B61314">
        <w:br/>
        <w:t>SK</w:t>
      </w:r>
      <w:r w:rsidR="00B61314">
        <w:br/>
      </w:r>
      <w:r w:rsidR="007203A7">
        <w:rPr>
          <w:b w:val="0"/>
        </w:rPr>
        <w:t>No report.</w:t>
      </w:r>
      <w:r w:rsidR="007203A7">
        <w:rPr>
          <w:b w:val="0"/>
        </w:rPr>
        <w:br/>
      </w:r>
      <w:r w:rsidR="007203A7">
        <w:rPr>
          <w:b w:val="0"/>
        </w:rPr>
        <w:br/>
      </w:r>
      <w:r w:rsidR="007203A7" w:rsidRPr="007203A7">
        <w:lastRenderedPageBreak/>
        <w:t>MB</w:t>
      </w:r>
      <w:r w:rsidR="007203A7">
        <w:rPr>
          <w:b w:val="0"/>
        </w:rPr>
        <w:br/>
        <w:t>Healthy Child Manitoba</w:t>
      </w:r>
      <w:r w:rsidR="004F37D3">
        <w:rPr>
          <w:b w:val="0"/>
        </w:rPr>
        <w:t xml:space="preserve"> has recently been dismantled, with all of their programs now being farmed out. There will be an education review released this coming January, 2021.</w:t>
      </w:r>
      <w:r w:rsidR="004F37D3">
        <w:rPr>
          <w:b w:val="0"/>
        </w:rPr>
        <w:br/>
      </w:r>
      <w:r w:rsidR="004F37D3">
        <w:rPr>
          <w:b w:val="0"/>
        </w:rPr>
        <w:br/>
      </w:r>
      <w:r w:rsidR="004F37D3" w:rsidRPr="004F37D3">
        <w:t>ON</w:t>
      </w:r>
      <w:r w:rsidR="004F37D3">
        <w:rPr>
          <w:b w:val="0"/>
        </w:rPr>
        <w:br/>
      </w:r>
      <w:r w:rsidR="00ED7A81">
        <w:rPr>
          <w:b w:val="0"/>
        </w:rPr>
        <w:t>The province has just announced plans for reopening child care centers. The</w:t>
      </w:r>
      <w:r w:rsidR="00016692">
        <w:rPr>
          <w:b w:val="0"/>
        </w:rPr>
        <w:t xml:space="preserve">y </w:t>
      </w:r>
      <w:r w:rsidR="00ED7A81">
        <w:rPr>
          <w:b w:val="0"/>
        </w:rPr>
        <w:t>will be required to adopt specific rules, such as cohorting (i</w:t>
      </w:r>
      <w:r w:rsidR="00016692">
        <w:rPr>
          <w:b w:val="0"/>
        </w:rPr>
        <w:t>.</w:t>
      </w:r>
      <w:r w:rsidR="00ED7A81">
        <w:rPr>
          <w:b w:val="0"/>
        </w:rPr>
        <w:t>e</w:t>
      </w:r>
      <w:r w:rsidR="00016692">
        <w:rPr>
          <w:b w:val="0"/>
        </w:rPr>
        <w:t>.,</w:t>
      </w:r>
      <w:r w:rsidR="00ED7A81">
        <w:rPr>
          <w:b w:val="0"/>
        </w:rPr>
        <w:t xml:space="preserve"> children and staff in groups of 10 or less), screening before entering, strict cleaning measures</w:t>
      </w:r>
      <w:r w:rsidR="00E050E9">
        <w:rPr>
          <w:b w:val="0"/>
        </w:rPr>
        <w:t>, and a</w:t>
      </w:r>
      <w:r w:rsidR="00ED7A81">
        <w:rPr>
          <w:b w:val="0"/>
        </w:rPr>
        <w:t xml:space="preserve"> response plan if a child, parent</w:t>
      </w:r>
      <w:r w:rsidR="00016692">
        <w:rPr>
          <w:b w:val="0"/>
        </w:rPr>
        <w:t>,</w:t>
      </w:r>
      <w:r w:rsidR="00ED7A81">
        <w:rPr>
          <w:b w:val="0"/>
        </w:rPr>
        <w:t xml:space="preserve"> or staff member </w:t>
      </w:r>
      <w:r w:rsidR="00E050E9">
        <w:rPr>
          <w:b w:val="0"/>
        </w:rPr>
        <w:t>tests positive for</w:t>
      </w:r>
      <w:r w:rsidR="00ED7A81">
        <w:rPr>
          <w:b w:val="0"/>
        </w:rPr>
        <w:t xml:space="preserve"> COVID-19. </w:t>
      </w:r>
      <w:r w:rsidR="00DD1BA6">
        <w:rPr>
          <w:b w:val="0"/>
        </w:rPr>
        <w:t>Summer day camps throughout the province will also begin to reopen, following similar</w:t>
      </w:r>
      <w:r w:rsidR="00FA74CC">
        <w:rPr>
          <w:b w:val="0"/>
        </w:rPr>
        <w:t xml:space="preserve"> COVID-19</w:t>
      </w:r>
      <w:r w:rsidR="00DD1BA6">
        <w:rPr>
          <w:b w:val="0"/>
        </w:rPr>
        <w:t xml:space="preserve"> protocols</w:t>
      </w:r>
      <w:r w:rsidR="00FA74CC">
        <w:rPr>
          <w:b w:val="0"/>
        </w:rPr>
        <w:t xml:space="preserve">. </w:t>
      </w:r>
      <w:r w:rsidR="00C51DED">
        <w:rPr>
          <w:b w:val="0"/>
        </w:rPr>
        <w:t>Schools in the province</w:t>
      </w:r>
      <w:r w:rsidR="00E050E9">
        <w:rPr>
          <w:b w:val="0"/>
        </w:rPr>
        <w:t xml:space="preserve"> are</w:t>
      </w:r>
      <w:r w:rsidR="00C51DED">
        <w:rPr>
          <w:b w:val="0"/>
        </w:rPr>
        <w:t xml:space="preserve"> finalizing plans and processes for parents and students to pick up personal items that may have been left behind when the shut-down occurred.</w:t>
      </w:r>
      <w:r w:rsidR="004F37D3">
        <w:rPr>
          <w:b w:val="0"/>
        </w:rPr>
        <w:br/>
      </w:r>
      <w:r w:rsidR="004F37D3">
        <w:rPr>
          <w:b w:val="0"/>
        </w:rPr>
        <w:br/>
      </w:r>
      <w:r w:rsidR="00FA74CC" w:rsidRPr="00FA74CC">
        <w:t>NL</w:t>
      </w:r>
      <w:r w:rsidR="00FA74CC">
        <w:rPr>
          <w:b w:val="0"/>
        </w:rPr>
        <w:br/>
      </w:r>
      <w:r w:rsidR="00B44895">
        <w:rPr>
          <w:b w:val="0"/>
        </w:rPr>
        <w:t xml:space="preserve">As part of reopening plans, NL is alert level-3 of 5 alert levels; in this phase, some sports have </w:t>
      </w:r>
      <w:r w:rsidR="005E5D25">
        <w:rPr>
          <w:b w:val="0"/>
        </w:rPr>
        <w:t>been permitted to start</w:t>
      </w:r>
      <w:r w:rsidR="00016692">
        <w:rPr>
          <w:b w:val="0"/>
        </w:rPr>
        <w:t xml:space="preserve"> up again</w:t>
      </w:r>
      <w:r w:rsidR="00B44895">
        <w:rPr>
          <w:b w:val="0"/>
        </w:rPr>
        <w:t xml:space="preserve"> with </w:t>
      </w:r>
      <w:r w:rsidR="005E5D25">
        <w:rPr>
          <w:b w:val="0"/>
        </w:rPr>
        <w:t xml:space="preserve">no competition allowed, and </w:t>
      </w:r>
      <w:r w:rsidR="00B44895">
        <w:rPr>
          <w:b w:val="0"/>
        </w:rPr>
        <w:t>a practice</w:t>
      </w:r>
      <w:r w:rsidR="001A36B9">
        <w:rPr>
          <w:b w:val="0"/>
        </w:rPr>
        <w:t>-</w:t>
      </w:r>
      <w:r w:rsidR="00B44895">
        <w:rPr>
          <w:b w:val="0"/>
        </w:rPr>
        <w:t xml:space="preserve">only rule in place. </w:t>
      </w:r>
      <w:r w:rsidR="00C51DED">
        <w:rPr>
          <w:b w:val="0"/>
        </w:rPr>
        <w:t>Schools in the province have been finalizing plans and processes for parents and students to pick up personal items that may have been left beh</w:t>
      </w:r>
      <w:r w:rsidR="00E8104A">
        <w:rPr>
          <w:b w:val="0"/>
        </w:rPr>
        <w:t>ind when the shut-down occurred. The school year has officially come to an end in the province, and planning continues</w:t>
      </w:r>
      <w:r w:rsidR="00E8104A" w:rsidRPr="00753609">
        <w:rPr>
          <w:b w:val="0"/>
        </w:rPr>
        <w:t xml:space="preserve"> to address what return-to-school scenarios might look like</w:t>
      </w:r>
      <w:r w:rsidR="00E8104A">
        <w:rPr>
          <w:b w:val="0"/>
        </w:rPr>
        <w:t xml:space="preserve"> for this coming fall, should schools reopen.</w:t>
      </w:r>
      <w:r w:rsidR="00F80844">
        <w:rPr>
          <w:b w:val="0"/>
        </w:rPr>
        <w:br/>
      </w:r>
      <w:r w:rsidR="00F80844">
        <w:rPr>
          <w:b w:val="0"/>
        </w:rPr>
        <w:br/>
      </w:r>
      <w:r w:rsidR="00F80844" w:rsidRPr="00F80844">
        <w:t>NT</w:t>
      </w:r>
      <w:r w:rsidR="00DE7FBF">
        <w:br/>
      </w:r>
      <w:r w:rsidR="00DE7FBF">
        <w:rPr>
          <w:b w:val="0"/>
        </w:rPr>
        <w:t>Currently, all schools and school boards are working on generating reports on their progress in developing plans that adhere to the recommendations of the Chief Public Health Officer. These plans</w:t>
      </w:r>
      <w:r w:rsidR="00120DBC">
        <w:rPr>
          <w:b w:val="0"/>
        </w:rPr>
        <w:t>, along with a gap analysis of particularly problematic areas,</w:t>
      </w:r>
      <w:r w:rsidR="00DE7FBF">
        <w:rPr>
          <w:b w:val="0"/>
        </w:rPr>
        <w:t xml:space="preserve"> will be reviewed over the coming week, with the intention that schools will reopen this coming fall, 2020. </w:t>
      </w:r>
      <w:r w:rsidR="00CE289C">
        <w:rPr>
          <w:b w:val="0"/>
        </w:rPr>
        <w:t xml:space="preserve">In response to nutrition guidelines put forth by the Chief Public Health Officer, </w:t>
      </w:r>
      <w:r w:rsidR="00120DBC">
        <w:rPr>
          <w:b w:val="0"/>
        </w:rPr>
        <w:t>Ed</w:t>
      </w:r>
      <w:r w:rsidR="00CE289C">
        <w:rPr>
          <w:b w:val="0"/>
        </w:rPr>
        <w:t>ucation will begin work with the</w:t>
      </w:r>
      <w:r w:rsidR="00120DBC">
        <w:rPr>
          <w:b w:val="0"/>
        </w:rPr>
        <w:t xml:space="preserve"> territorial nutritionist</w:t>
      </w:r>
      <w:r w:rsidR="00CE289C">
        <w:rPr>
          <w:b w:val="0"/>
        </w:rPr>
        <w:t xml:space="preserve"> to determine the healthiest food options/choices to be served in schools.</w:t>
      </w:r>
      <w:r w:rsidR="00F80844">
        <w:rPr>
          <w:b w:val="0"/>
        </w:rPr>
        <w:br/>
      </w:r>
      <w:r w:rsidR="006E4C03">
        <w:rPr>
          <w:b w:val="0"/>
        </w:rPr>
        <w:br/>
      </w:r>
      <w:r w:rsidR="006E4C03" w:rsidRPr="006E4C03">
        <w:t>YT</w:t>
      </w:r>
      <w:r w:rsidR="006E4C03">
        <w:rPr>
          <w:b w:val="0"/>
        </w:rPr>
        <w:br/>
        <w:t>Update is expected shortly from the Education Minister and Chief Public Health Officer regarding an education plan, looking towards August when things are scheduled to start up again.</w:t>
      </w:r>
      <w:r w:rsidR="006E4C03">
        <w:rPr>
          <w:b w:val="0"/>
        </w:rPr>
        <w:br/>
      </w:r>
      <w:r w:rsidR="006E4C03">
        <w:rPr>
          <w:b w:val="0"/>
        </w:rPr>
        <w:br/>
      </w:r>
      <w:r w:rsidR="006E4C03" w:rsidRPr="006E4C03">
        <w:t>PHAC</w:t>
      </w:r>
      <w:r w:rsidR="006E4C03">
        <w:rPr>
          <w:b w:val="0"/>
        </w:rPr>
        <w:br/>
        <w:t>No report.</w:t>
      </w:r>
      <w:r w:rsidR="003C6114">
        <w:rPr>
          <w:b w:val="0"/>
        </w:rPr>
        <w:br/>
      </w:r>
    </w:p>
    <w:p w:rsidR="00BD7C21" w:rsidRPr="00496CFF" w:rsidRDefault="00BD7C21" w:rsidP="00D16AF3">
      <w:pPr>
        <w:pStyle w:val="BodyText"/>
        <w:numPr>
          <w:ilvl w:val="0"/>
          <w:numId w:val="1"/>
        </w:numPr>
        <w:tabs>
          <w:tab w:val="left" w:pos="800"/>
        </w:tabs>
        <w:spacing w:after="200"/>
        <w:rPr>
          <w:b w:val="0"/>
          <w:bCs w:val="0"/>
        </w:rPr>
      </w:pPr>
      <w:r>
        <w:t>Next Meeting</w:t>
      </w:r>
    </w:p>
    <w:p w:rsidR="007D75DA" w:rsidRPr="00002EAA" w:rsidRDefault="002B4D5E" w:rsidP="00D16AF3">
      <w:pPr>
        <w:numPr>
          <w:ilvl w:val="1"/>
          <w:numId w:val="9"/>
        </w:numPr>
        <w:tabs>
          <w:tab w:val="left" w:pos="1157"/>
        </w:tabs>
        <w:spacing w:after="200"/>
        <w:ind w:left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July 14</w:t>
      </w:r>
      <w:r w:rsidR="007B1474">
        <w:rPr>
          <w:rFonts w:ascii="Calibri" w:eastAsia="Calibri" w:hAnsi="Calibri" w:cs="Calibri"/>
        </w:rPr>
        <w:t xml:space="preserve"> 2020</w:t>
      </w:r>
      <w:r w:rsidR="002961A1">
        <w:rPr>
          <w:rFonts w:ascii="Calibri" w:eastAsia="Calibri" w:hAnsi="Calibri" w:cs="Calibri"/>
        </w:rPr>
        <w:t xml:space="preserve"> </w:t>
      </w:r>
    </w:p>
    <w:p w:rsidR="006469D2" w:rsidRDefault="00B7122C" w:rsidP="007B1474">
      <w:pPr>
        <w:spacing w:after="200"/>
        <w:ind w:left="850" w:right="2312"/>
        <w:rPr>
          <w:sz w:val="26"/>
          <w:szCs w:val="26"/>
        </w:rPr>
      </w:pP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 xml:space="preserve">l </w:t>
      </w:r>
      <w:r>
        <w:rPr>
          <w:rFonts w:ascii="Calibri" w:eastAsia="Calibri" w:hAnsi="Calibri" w:cs="Calibri"/>
          <w:i/>
          <w:spacing w:val="-2"/>
        </w:rPr>
        <w:t>m</w:t>
      </w:r>
      <w:r>
        <w:rPr>
          <w:rFonts w:ascii="Calibri" w:eastAsia="Calibri" w:hAnsi="Calibri" w:cs="Calibri"/>
          <w:i/>
        </w:rPr>
        <w:t>eetin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eg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1</w:t>
      </w:r>
      <w:r>
        <w:rPr>
          <w:rFonts w:ascii="Calibri" w:eastAsia="Calibri" w:hAnsi="Calibri" w:cs="Calibri"/>
          <w:i/>
          <w:spacing w:val="-1"/>
        </w:rPr>
        <w:t>:</w:t>
      </w:r>
      <w:r>
        <w:rPr>
          <w:rFonts w:ascii="Calibri" w:eastAsia="Calibri" w:hAnsi="Calibri" w:cs="Calibri"/>
          <w:i/>
        </w:rPr>
        <w:t>00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East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-2"/>
        </w:rPr>
        <w:t>m</w:t>
      </w:r>
      <w:r w:rsidR="002D0DC1">
        <w:rPr>
          <w:rFonts w:ascii="Calibri" w:eastAsia="Calibri" w:hAnsi="Calibri" w:cs="Calibri"/>
          <w:i/>
        </w:rPr>
        <w:t xml:space="preserve">e. </w:t>
      </w:r>
    </w:p>
    <w:p w:rsidR="007E6F16" w:rsidRPr="00F523DA" w:rsidRDefault="002D368A" w:rsidP="00D16AF3">
      <w:pPr>
        <w:pStyle w:val="BodyText"/>
        <w:numPr>
          <w:ilvl w:val="0"/>
          <w:numId w:val="1"/>
        </w:numPr>
        <w:tabs>
          <w:tab w:val="left" w:pos="850"/>
        </w:tabs>
        <w:spacing w:after="200"/>
        <w:ind w:left="850"/>
        <w:rPr>
          <w:b w:val="0"/>
          <w:bCs w:val="0"/>
        </w:rPr>
      </w:pPr>
      <w:r>
        <w:lastRenderedPageBreak/>
        <w:t xml:space="preserve">Adjournment </w:t>
      </w:r>
    </w:p>
    <w:sectPr w:rsidR="007E6F16" w:rsidRPr="00F523DA">
      <w:pgSz w:w="12240" w:h="15840"/>
      <w:pgMar w:top="2780" w:right="1300" w:bottom="1460" w:left="1360" w:header="720" w:footer="12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331" w:rsidRDefault="00F83331">
      <w:r>
        <w:separator/>
      </w:r>
    </w:p>
  </w:endnote>
  <w:endnote w:type="continuationSeparator" w:id="0">
    <w:p w:rsidR="00F83331" w:rsidRDefault="00F83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41" w:rsidRDefault="002A2941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E66F7C" wp14:editId="124FB467">
              <wp:simplePos x="0" y="0"/>
              <wp:positionH relativeFrom="page">
                <wp:posOffset>1273810</wp:posOffset>
              </wp:positionH>
              <wp:positionV relativeFrom="page">
                <wp:posOffset>9110980</wp:posOffset>
              </wp:positionV>
              <wp:extent cx="2879090" cy="16573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41" w:rsidRDefault="002A2941">
                          <w:pPr>
                            <w:pStyle w:val="BodyText"/>
                            <w:spacing w:line="245" w:lineRule="exact"/>
                            <w:ind w:left="20" w:firstLine="0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color w:val="006FC0"/>
                            </w:rPr>
                            <w:t>P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an-</w:t>
                          </w:r>
                          <w:r>
                            <w:rPr>
                              <w:color w:val="006FC0"/>
                            </w:rPr>
                            <w:t>C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d</w:t>
                          </w:r>
                          <w:r>
                            <w:rPr>
                              <w:color w:val="006FC0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</w:rPr>
                            <w:t>n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</w:rPr>
                            <w:t>J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n</w:t>
                          </w:r>
                          <w:r>
                            <w:rPr>
                              <w:color w:val="006FC0"/>
                            </w:rPr>
                            <w:t>t C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on</w:t>
                          </w:r>
                          <w:r>
                            <w:rPr>
                              <w:color w:val="006FC0"/>
                            </w:rPr>
                            <w:t>s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rt</w:t>
                          </w:r>
                          <w:r>
                            <w:rPr>
                              <w:color w:val="006FC0"/>
                              <w:spacing w:val="1"/>
                            </w:rPr>
                            <w:t>i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u</w:t>
                          </w:r>
                          <w:r>
                            <w:rPr>
                              <w:color w:val="006FC0"/>
                            </w:rPr>
                            <w:t>m f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o</w:t>
                          </w:r>
                          <w:r>
                            <w:rPr>
                              <w:color w:val="006FC0"/>
                            </w:rPr>
                            <w:t>r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S</w:t>
                          </w:r>
                          <w:r>
                            <w:rPr>
                              <w:color w:val="006FC0"/>
                              <w:spacing w:val="1"/>
                            </w:rPr>
                            <w:t>c</w:t>
                          </w:r>
                          <w:r>
                            <w:rPr>
                              <w:color w:val="006FC0"/>
                              <w:spacing w:val="-1"/>
                            </w:rPr>
                            <w:t>hoo</w:t>
                          </w:r>
                          <w:r>
                            <w:rPr>
                              <w:color w:val="006FC0"/>
                            </w:rPr>
                            <w:t>l He</w:t>
                          </w:r>
                          <w:r>
                            <w:rPr>
                              <w:color w:val="006FC0"/>
                              <w:spacing w:val="-2"/>
                            </w:rPr>
                            <w:t>a</w:t>
                          </w:r>
                          <w:r>
                            <w:rPr>
                              <w:color w:val="006FC0"/>
                            </w:rPr>
                            <w:t>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66F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3pt;margin-top:717.4pt;width:226.7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7srAIAAKk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" filled="f" stroked="f">
              <v:textbox inset="0,0,0,0">
                <w:txbxContent>
                  <w:p w:rsidR="002A2941" w:rsidRDefault="002A2941">
                    <w:pPr>
                      <w:pStyle w:val="BodyText"/>
                      <w:spacing w:line="245" w:lineRule="exact"/>
                      <w:ind w:left="20" w:firstLine="0"/>
                      <w:rPr>
                        <w:b w:val="0"/>
                        <w:bCs w:val="0"/>
                      </w:rPr>
                    </w:pPr>
                    <w:r>
                      <w:rPr>
                        <w:color w:val="006FC0"/>
                      </w:rPr>
                      <w:t>P</w:t>
                    </w:r>
                    <w:r>
                      <w:rPr>
                        <w:color w:val="006FC0"/>
                        <w:spacing w:val="-1"/>
                      </w:rPr>
                      <w:t>an-</w:t>
                    </w:r>
                    <w:r>
                      <w:rPr>
                        <w:color w:val="006FC0"/>
                      </w:rPr>
                      <w:t>C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  <w:spacing w:val="-1"/>
                      </w:rPr>
                      <w:t>n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  <w:spacing w:val="-1"/>
                      </w:rPr>
                      <w:t>d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</w:rPr>
                      <w:t>n</w:t>
                    </w:r>
                    <w:r>
                      <w:rPr>
                        <w:color w:val="006FC0"/>
                        <w:spacing w:val="-1"/>
                      </w:rPr>
                      <w:t xml:space="preserve"> </w:t>
                    </w:r>
                    <w:r>
                      <w:rPr>
                        <w:color w:val="006FC0"/>
                      </w:rPr>
                      <w:t>J</w:t>
                    </w:r>
                    <w:r>
                      <w:rPr>
                        <w:color w:val="006FC0"/>
                        <w:spacing w:val="-2"/>
                      </w:rPr>
                      <w:t>o</w:t>
                    </w:r>
                    <w:r>
                      <w:rPr>
                        <w:color w:val="006FC0"/>
                      </w:rPr>
                      <w:t>i</w:t>
                    </w:r>
                    <w:r>
                      <w:rPr>
                        <w:color w:val="006FC0"/>
                        <w:spacing w:val="-1"/>
                      </w:rPr>
                      <w:t>n</w:t>
                    </w:r>
                    <w:r>
                      <w:rPr>
                        <w:color w:val="006FC0"/>
                      </w:rPr>
                      <w:t>t C</w:t>
                    </w:r>
                    <w:r>
                      <w:rPr>
                        <w:color w:val="006FC0"/>
                        <w:spacing w:val="-1"/>
                      </w:rPr>
                      <w:t>on</w:t>
                    </w:r>
                    <w:r>
                      <w:rPr>
                        <w:color w:val="006FC0"/>
                      </w:rPr>
                      <w:t>s</w:t>
                    </w:r>
                    <w:r>
                      <w:rPr>
                        <w:color w:val="006FC0"/>
                        <w:spacing w:val="-1"/>
                      </w:rPr>
                      <w:t>o</w:t>
                    </w:r>
                    <w:r>
                      <w:rPr>
                        <w:color w:val="006FC0"/>
                      </w:rPr>
                      <w:t>rt</w:t>
                    </w:r>
                    <w:r>
                      <w:rPr>
                        <w:color w:val="006FC0"/>
                        <w:spacing w:val="1"/>
                      </w:rPr>
                      <w:t>i</w:t>
                    </w:r>
                    <w:r>
                      <w:rPr>
                        <w:color w:val="006FC0"/>
                        <w:spacing w:val="-1"/>
                      </w:rPr>
                      <w:t>u</w:t>
                    </w:r>
                    <w:r>
                      <w:rPr>
                        <w:color w:val="006FC0"/>
                      </w:rPr>
                      <w:t>m f</w:t>
                    </w:r>
                    <w:r>
                      <w:rPr>
                        <w:color w:val="006FC0"/>
                        <w:spacing w:val="-2"/>
                      </w:rPr>
                      <w:t>o</w:t>
                    </w:r>
                    <w:r>
                      <w:rPr>
                        <w:color w:val="006FC0"/>
                      </w:rPr>
                      <w:t>r</w:t>
                    </w:r>
                    <w:r>
                      <w:rPr>
                        <w:color w:val="006FC0"/>
                        <w:spacing w:val="-2"/>
                      </w:rPr>
                      <w:t xml:space="preserve"> </w:t>
                    </w:r>
                    <w:r>
                      <w:rPr>
                        <w:color w:val="006FC0"/>
                        <w:spacing w:val="-1"/>
                      </w:rPr>
                      <w:t>S</w:t>
                    </w:r>
                    <w:r>
                      <w:rPr>
                        <w:color w:val="006FC0"/>
                        <w:spacing w:val="1"/>
                      </w:rPr>
                      <w:t>c</w:t>
                    </w:r>
                    <w:r>
                      <w:rPr>
                        <w:color w:val="006FC0"/>
                        <w:spacing w:val="-1"/>
                      </w:rPr>
                      <w:t>hoo</w:t>
                    </w:r>
                    <w:r>
                      <w:rPr>
                        <w:color w:val="006FC0"/>
                      </w:rPr>
                      <w:t>l He</w:t>
                    </w:r>
                    <w:r>
                      <w:rPr>
                        <w:color w:val="006FC0"/>
                        <w:spacing w:val="-2"/>
                      </w:rPr>
                      <w:t>a</w:t>
                    </w:r>
                    <w:r>
                      <w:rPr>
                        <w:color w:val="006FC0"/>
                      </w:rPr>
                      <w:t>lth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C88A6B" wp14:editId="2672EAC9">
              <wp:simplePos x="0" y="0"/>
              <wp:positionH relativeFrom="page">
                <wp:posOffset>5564505</wp:posOffset>
              </wp:positionH>
              <wp:positionV relativeFrom="page">
                <wp:posOffset>9121775</wp:posOffset>
              </wp:positionV>
              <wp:extent cx="933450" cy="151765"/>
              <wp:effectExtent l="190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2941" w:rsidRDefault="00F83331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hyperlink r:id="rId1"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www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j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>s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c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2A2941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C88A6B" id="Text Box 1" o:spid="_x0000_s1027" type="#_x0000_t202" style="position:absolute;margin-left:438.15pt;margin-top:718.25pt;width:73.5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r5O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" filled="f" stroked="f">
              <v:textbox inset="0,0,0,0">
                <w:txbxContent>
                  <w:p w:rsidR="002A2941" w:rsidRDefault="006D09FD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hyperlink r:id="rId2"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www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</w:t>
                      </w:r>
                      <w:r w:rsidR="002A2941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j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>s</w:t>
                      </w:r>
                      <w:r w:rsidR="002A2941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h</w:t>
                      </w:r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-</w:t>
                      </w:r>
                      <w:r w:rsidR="002A2941">
                        <w:rPr>
                          <w:rFonts w:ascii="Calibri" w:eastAsia="Calibri" w:hAnsi="Calibri" w:cs="Calibri"/>
                          <w:spacing w:val="2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c</w:t>
                      </w:r>
                      <w:r w:rsidR="002A2941">
                        <w:rPr>
                          <w:rFonts w:ascii="Calibri" w:eastAsia="Calibri" w:hAnsi="Calibri" w:cs="Calibri"/>
                          <w:spacing w:val="1"/>
                          <w:sz w:val="20"/>
                          <w:szCs w:val="20"/>
                        </w:rPr>
                        <w:t>e</w:t>
                      </w:r>
                      <w:r w:rsidR="002A2941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2A2941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.ca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331" w:rsidRDefault="00F83331">
      <w:r>
        <w:separator/>
      </w:r>
    </w:p>
  </w:footnote>
  <w:footnote w:type="continuationSeparator" w:id="0">
    <w:p w:rsidR="00F83331" w:rsidRDefault="00F833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41" w:rsidRDefault="002A2941">
    <w:pPr>
      <w:spacing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217B1B30" wp14:editId="0ACED5A2">
          <wp:simplePos x="0" y="0"/>
          <wp:positionH relativeFrom="page">
            <wp:posOffset>2178050</wp:posOffset>
          </wp:positionH>
          <wp:positionV relativeFrom="page">
            <wp:posOffset>457200</wp:posOffset>
          </wp:positionV>
          <wp:extent cx="3450590" cy="13150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131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6F7"/>
    <w:multiLevelType w:val="multilevel"/>
    <w:tmpl w:val="D3061054"/>
    <w:styleLink w:val="List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1" w15:restartNumberingAfterBreak="0">
    <w:nsid w:val="17BD714F"/>
    <w:multiLevelType w:val="multilevel"/>
    <w:tmpl w:val="8746F79E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 w:val="0"/>
        <w:bCs w:val="0"/>
        <w:i/>
        <w:iCs/>
        <w:position w:val="0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  <w:position w:val="0"/>
      </w:rPr>
    </w:lvl>
    <w:lvl w:ilvl="2">
      <w:numFmt w:val="bullet"/>
      <w:lvlText w:val="•"/>
      <w:lvlJc w:val="left"/>
      <w:pPr>
        <w:tabs>
          <w:tab w:val="num" w:pos="1777"/>
        </w:tabs>
        <w:ind w:left="1777" w:hanging="360"/>
      </w:pPr>
      <w:rPr>
        <w:b w:val="0"/>
        <w:bCs w:val="0"/>
        <w:i/>
        <w:iCs/>
        <w:position w:val="0"/>
      </w:rPr>
    </w:lvl>
    <w:lvl w:ilvl="3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4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5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6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7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  <w:lvl w:ilvl="8">
      <w:start w:val="1"/>
      <w:numFmt w:val="bullet"/>
      <w:lvlText w:val="•"/>
      <w:lvlJc w:val="left"/>
      <w:pPr>
        <w:tabs>
          <w:tab w:val="num" w:pos="133"/>
        </w:tabs>
      </w:pPr>
      <w:rPr>
        <w:b w:val="0"/>
        <w:bCs w:val="0"/>
        <w:i/>
        <w:iCs/>
        <w:position w:val="0"/>
      </w:rPr>
    </w:lvl>
  </w:abstractNum>
  <w:abstractNum w:abstractNumId="2" w15:restartNumberingAfterBreak="0">
    <w:nsid w:val="19E64E16"/>
    <w:multiLevelType w:val="hybridMultilevel"/>
    <w:tmpl w:val="C5D0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57C87"/>
    <w:multiLevelType w:val="hybridMultilevel"/>
    <w:tmpl w:val="23328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7EA"/>
    <w:multiLevelType w:val="multilevel"/>
    <w:tmpl w:val="A650D6D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spacing w:val="0"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b/>
        <w:bCs/>
        <w:spacing w:val="0"/>
        <w:position w:val="0"/>
      </w:rPr>
    </w:lvl>
  </w:abstractNum>
  <w:abstractNum w:abstractNumId="5" w15:restartNumberingAfterBreak="0">
    <w:nsid w:val="40F83509"/>
    <w:multiLevelType w:val="hybridMultilevel"/>
    <w:tmpl w:val="A142DE8A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6" w15:restartNumberingAfterBreak="0">
    <w:nsid w:val="419D6CE1"/>
    <w:multiLevelType w:val="hybridMultilevel"/>
    <w:tmpl w:val="65C48B06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 w15:restartNumberingAfterBreak="0">
    <w:nsid w:val="576F7C92"/>
    <w:multiLevelType w:val="hybridMultilevel"/>
    <w:tmpl w:val="A66286A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B4942"/>
    <w:multiLevelType w:val="hybridMultilevel"/>
    <w:tmpl w:val="722ED892"/>
    <w:lvl w:ilvl="0" w:tplc="08D2BC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i w:val="0"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</w:abstractNum>
  <w:abstractNum w:abstractNumId="9" w15:restartNumberingAfterBreak="0">
    <w:nsid w:val="6A1C7890"/>
    <w:multiLevelType w:val="hybridMultilevel"/>
    <w:tmpl w:val="0484859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6D92527D"/>
    <w:multiLevelType w:val="hybridMultilevel"/>
    <w:tmpl w:val="AC8A999A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789A09EB"/>
    <w:multiLevelType w:val="hybridMultilevel"/>
    <w:tmpl w:val="5B5435AE"/>
    <w:lvl w:ilvl="0" w:tplc="A3741DB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2"/>
        <w:szCs w:val="22"/>
      </w:rPr>
    </w:lvl>
    <w:lvl w:ilvl="1" w:tplc="5C1AD47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FEA5740">
      <w:start w:val="1"/>
      <w:numFmt w:val="bullet"/>
      <w:lvlText w:val="•"/>
      <w:lvlJc w:val="left"/>
      <w:rPr>
        <w:rFonts w:hint="default"/>
      </w:rPr>
    </w:lvl>
    <w:lvl w:ilvl="3" w:tplc="CAE0AF20">
      <w:start w:val="1"/>
      <w:numFmt w:val="bullet"/>
      <w:lvlText w:val="•"/>
      <w:lvlJc w:val="left"/>
      <w:rPr>
        <w:rFonts w:hint="default"/>
      </w:rPr>
    </w:lvl>
    <w:lvl w:ilvl="4" w:tplc="E786BDD2">
      <w:start w:val="1"/>
      <w:numFmt w:val="bullet"/>
      <w:lvlText w:val="•"/>
      <w:lvlJc w:val="left"/>
      <w:rPr>
        <w:rFonts w:hint="default"/>
      </w:rPr>
    </w:lvl>
    <w:lvl w:ilvl="5" w:tplc="B3C4F4C6">
      <w:start w:val="1"/>
      <w:numFmt w:val="bullet"/>
      <w:lvlText w:val="•"/>
      <w:lvlJc w:val="left"/>
      <w:rPr>
        <w:rFonts w:hint="default"/>
      </w:rPr>
    </w:lvl>
    <w:lvl w:ilvl="6" w:tplc="1BF00B3A">
      <w:start w:val="1"/>
      <w:numFmt w:val="bullet"/>
      <w:lvlText w:val="•"/>
      <w:lvlJc w:val="left"/>
      <w:rPr>
        <w:rFonts w:hint="default"/>
      </w:rPr>
    </w:lvl>
    <w:lvl w:ilvl="7" w:tplc="F0101B7C">
      <w:start w:val="1"/>
      <w:numFmt w:val="bullet"/>
      <w:lvlText w:val="•"/>
      <w:lvlJc w:val="left"/>
      <w:rPr>
        <w:rFonts w:hint="default"/>
      </w:rPr>
    </w:lvl>
    <w:lvl w:ilvl="8" w:tplc="ED98610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C8961E2"/>
    <w:multiLevelType w:val="hybridMultilevel"/>
    <w:tmpl w:val="2EDCF68E"/>
    <w:lvl w:ilvl="0" w:tplc="88BAEC5C">
      <w:numFmt w:val="bullet"/>
      <w:lvlText w:val="-"/>
      <w:lvlJc w:val="left"/>
      <w:pPr>
        <w:ind w:left="800" w:hanging="360"/>
      </w:pPr>
      <w:rPr>
        <w:rFonts w:ascii="Calibri" w:eastAsia="Calibr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7CF22FEF"/>
    <w:multiLevelType w:val="hybridMultilevel"/>
    <w:tmpl w:val="21700AB4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1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D2"/>
    <w:rsid w:val="0000063B"/>
    <w:rsid w:val="00000766"/>
    <w:rsid w:val="000021F7"/>
    <w:rsid w:val="00002EAA"/>
    <w:rsid w:val="00002F4E"/>
    <w:rsid w:val="00004160"/>
    <w:rsid w:val="00005185"/>
    <w:rsid w:val="00005365"/>
    <w:rsid w:val="00005BE2"/>
    <w:rsid w:val="0000677A"/>
    <w:rsid w:val="00007338"/>
    <w:rsid w:val="00014497"/>
    <w:rsid w:val="000150E2"/>
    <w:rsid w:val="00016692"/>
    <w:rsid w:val="00016C73"/>
    <w:rsid w:val="000179D9"/>
    <w:rsid w:val="000214F5"/>
    <w:rsid w:val="00021555"/>
    <w:rsid w:val="00021860"/>
    <w:rsid w:val="00021D29"/>
    <w:rsid w:val="0002327D"/>
    <w:rsid w:val="000247F1"/>
    <w:rsid w:val="00025537"/>
    <w:rsid w:val="00026C87"/>
    <w:rsid w:val="00026D8D"/>
    <w:rsid w:val="00027242"/>
    <w:rsid w:val="00027792"/>
    <w:rsid w:val="00027FA9"/>
    <w:rsid w:val="00030ACA"/>
    <w:rsid w:val="000331BA"/>
    <w:rsid w:val="00033C09"/>
    <w:rsid w:val="00042D7A"/>
    <w:rsid w:val="00043A48"/>
    <w:rsid w:val="000441C1"/>
    <w:rsid w:val="00044293"/>
    <w:rsid w:val="0004607D"/>
    <w:rsid w:val="00046CC7"/>
    <w:rsid w:val="0004774F"/>
    <w:rsid w:val="00047B1F"/>
    <w:rsid w:val="0005351A"/>
    <w:rsid w:val="0005387F"/>
    <w:rsid w:val="00054D24"/>
    <w:rsid w:val="00060A47"/>
    <w:rsid w:val="0006233C"/>
    <w:rsid w:val="00063591"/>
    <w:rsid w:val="00064D65"/>
    <w:rsid w:val="00072428"/>
    <w:rsid w:val="0007282B"/>
    <w:rsid w:val="00073573"/>
    <w:rsid w:val="0007466E"/>
    <w:rsid w:val="00074B14"/>
    <w:rsid w:val="00074BBB"/>
    <w:rsid w:val="00074FD7"/>
    <w:rsid w:val="00075474"/>
    <w:rsid w:val="00075A03"/>
    <w:rsid w:val="00075AB2"/>
    <w:rsid w:val="00075E09"/>
    <w:rsid w:val="00076A68"/>
    <w:rsid w:val="00076CD4"/>
    <w:rsid w:val="00076F38"/>
    <w:rsid w:val="00077F7C"/>
    <w:rsid w:val="00080557"/>
    <w:rsid w:val="000819CE"/>
    <w:rsid w:val="0008251A"/>
    <w:rsid w:val="00084A7E"/>
    <w:rsid w:val="00084ED1"/>
    <w:rsid w:val="000853C6"/>
    <w:rsid w:val="00086A75"/>
    <w:rsid w:val="00092B84"/>
    <w:rsid w:val="00093510"/>
    <w:rsid w:val="00094215"/>
    <w:rsid w:val="00094BBF"/>
    <w:rsid w:val="000955BD"/>
    <w:rsid w:val="00095ACC"/>
    <w:rsid w:val="00095AFC"/>
    <w:rsid w:val="000A072C"/>
    <w:rsid w:val="000A1182"/>
    <w:rsid w:val="000A2204"/>
    <w:rsid w:val="000A2934"/>
    <w:rsid w:val="000A3089"/>
    <w:rsid w:val="000A369E"/>
    <w:rsid w:val="000A51B8"/>
    <w:rsid w:val="000A6194"/>
    <w:rsid w:val="000A632E"/>
    <w:rsid w:val="000A6CAA"/>
    <w:rsid w:val="000B1482"/>
    <w:rsid w:val="000B241A"/>
    <w:rsid w:val="000B27E8"/>
    <w:rsid w:val="000B31E5"/>
    <w:rsid w:val="000B4667"/>
    <w:rsid w:val="000B5081"/>
    <w:rsid w:val="000C23EB"/>
    <w:rsid w:val="000C781F"/>
    <w:rsid w:val="000D1DC5"/>
    <w:rsid w:val="000D6E25"/>
    <w:rsid w:val="000D6F69"/>
    <w:rsid w:val="000D70B2"/>
    <w:rsid w:val="000E0072"/>
    <w:rsid w:val="000E156D"/>
    <w:rsid w:val="000E2B6E"/>
    <w:rsid w:val="000E57BB"/>
    <w:rsid w:val="000E66D6"/>
    <w:rsid w:val="000E6D5E"/>
    <w:rsid w:val="000E713C"/>
    <w:rsid w:val="000F05ED"/>
    <w:rsid w:val="000F09E0"/>
    <w:rsid w:val="000F295C"/>
    <w:rsid w:val="000F3997"/>
    <w:rsid w:val="000F3A31"/>
    <w:rsid w:val="000F6A54"/>
    <w:rsid w:val="00102793"/>
    <w:rsid w:val="00102ED0"/>
    <w:rsid w:val="00103491"/>
    <w:rsid w:val="0010526F"/>
    <w:rsid w:val="00106902"/>
    <w:rsid w:val="00107164"/>
    <w:rsid w:val="001103BF"/>
    <w:rsid w:val="001103E3"/>
    <w:rsid w:val="00112427"/>
    <w:rsid w:val="00113897"/>
    <w:rsid w:val="00115AA1"/>
    <w:rsid w:val="00120DBC"/>
    <w:rsid w:val="00126E2F"/>
    <w:rsid w:val="00127235"/>
    <w:rsid w:val="001300F7"/>
    <w:rsid w:val="00132DC9"/>
    <w:rsid w:val="00134268"/>
    <w:rsid w:val="00134B7A"/>
    <w:rsid w:val="0013516B"/>
    <w:rsid w:val="00140023"/>
    <w:rsid w:val="00145CD0"/>
    <w:rsid w:val="001463E6"/>
    <w:rsid w:val="001466CA"/>
    <w:rsid w:val="00146C0A"/>
    <w:rsid w:val="00147E25"/>
    <w:rsid w:val="00150B22"/>
    <w:rsid w:val="00153235"/>
    <w:rsid w:val="001536FE"/>
    <w:rsid w:val="001548BD"/>
    <w:rsid w:val="001553C2"/>
    <w:rsid w:val="00156775"/>
    <w:rsid w:val="001571EA"/>
    <w:rsid w:val="00157395"/>
    <w:rsid w:val="00157481"/>
    <w:rsid w:val="001577D2"/>
    <w:rsid w:val="00160B7A"/>
    <w:rsid w:val="00160EBF"/>
    <w:rsid w:val="00162B03"/>
    <w:rsid w:val="00162C32"/>
    <w:rsid w:val="0016307F"/>
    <w:rsid w:val="00164AD3"/>
    <w:rsid w:val="00165930"/>
    <w:rsid w:val="00165D0B"/>
    <w:rsid w:val="00165E57"/>
    <w:rsid w:val="00167161"/>
    <w:rsid w:val="00172485"/>
    <w:rsid w:val="0017499D"/>
    <w:rsid w:val="001755B6"/>
    <w:rsid w:val="001755B7"/>
    <w:rsid w:val="0017708B"/>
    <w:rsid w:val="00177F07"/>
    <w:rsid w:val="001802DA"/>
    <w:rsid w:val="00183AFA"/>
    <w:rsid w:val="00186AE9"/>
    <w:rsid w:val="00190F14"/>
    <w:rsid w:val="00192DA4"/>
    <w:rsid w:val="00192ECB"/>
    <w:rsid w:val="00192FD8"/>
    <w:rsid w:val="00193C71"/>
    <w:rsid w:val="001973A8"/>
    <w:rsid w:val="001A1269"/>
    <w:rsid w:val="001A17BD"/>
    <w:rsid w:val="001A2A6C"/>
    <w:rsid w:val="001A36B9"/>
    <w:rsid w:val="001A3E56"/>
    <w:rsid w:val="001A3F33"/>
    <w:rsid w:val="001A4508"/>
    <w:rsid w:val="001A45D3"/>
    <w:rsid w:val="001A47ED"/>
    <w:rsid w:val="001A7AA6"/>
    <w:rsid w:val="001A7FA6"/>
    <w:rsid w:val="001B0150"/>
    <w:rsid w:val="001B1E2A"/>
    <w:rsid w:val="001B59D1"/>
    <w:rsid w:val="001B6D40"/>
    <w:rsid w:val="001C00AE"/>
    <w:rsid w:val="001C162A"/>
    <w:rsid w:val="001C29BF"/>
    <w:rsid w:val="001C3E87"/>
    <w:rsid w:val="001C5AB6"/>
    <w:rsid w:val="001C7707"/>
    <w:rsid w:val="001D0308"/>
    <w:rsid w:val="001D0B1B"/>
    <w:rsid w:val="001D3025"/>
    <w:rsid w:val="001D5FFC"/>
    <w:rsid w:val="001D63D4"/>
    <w:rsid w:val="001D6493"/>
    <w:rsid w:val="001D7BB2"/>
    <w:rsid w:val="001E0586"/>
    <w:rsid w:val="001E161C"/>
    <w:rsid w:val="001E1F38"/>
    <w:rsid w:val="001E436B"/>
    <w:rsid w:val="001E6B03"/>
    <w:rsid w:val="001F0615"/>
    <w:rsid w:val="001F083E"/>
    <w:rsid w:val="001F1C14"/>
    <w:rsid w:val="001F2079"/>
    <w:rsid w:val="001F2223"/>
    <w:rsid w:val="001F660A"/>
    <w:rsid w:val="001F7A05"/>
    <w:rsid w:val="001F7BEB"/>
    <w:rsid w:val="002002DA"/>
    <w:rsid w:val="00201E2E"/>
    <w:rsid w:val="002028C7"/>
    <w:rsid w:val="00202DD0"/>
    <w:rsid w:val="00203574"/>
    <w:rsid w:val="00203C85"/>
    <w:rsid w:val="00204328"/>
    <w:rsid w:val="00204DF7"/>
    <w:rsid w:val="00207521"/>
    <w:rsid w:val="00207550"/>
    <w:rsid w:val="0021287B"/>
    <w:rsid w:val="00212E09"/>
    <w:rsid w:val="00213902"/>
    <w:rsid w:val="002139A7"/>
    <w:rsid w:val="00214DD2"/>
    <w:rsid w:val="00215DED"/>
    <w:rsid w:val="0021646D"/>
    <w:rsid w:val="0021734D"/>
    <w:rsid w:val="00217EEC"/>
    <w:rsid w:val="00217F5F"/>
    <w:rsid w:val="00220837"/>
    <w:rsid w:val="0022114F"/>
    <w:rsid w:val="002219CD"/>
    <w:rsid w:val="00221DEB"/>
    <w:rsid w:val="00222E38"/>
    <w:rsid w:val="0022314E"/>
    <w:rsid w:val="00223BAD"/>
    <w:rsid w:val="002264FD"/>
    <w:rsid w:val="00227BBA"/>
    <w:rsid w:val="0023049B"/>
    <w:rsid w:val="00230D79"/>
    <w:rsid w:val="00230EFB"/>
    <w:rsid w:val="0023458A"/>
    <w:rsid w:val="00242852"/>
    <w:rsid w:val="0024372A"/>
    <w:rsid w:val="00244057"/>
    <w:rsid w:val="002448F7"/>
    <w:rsid w:val="00244A9F"/>
    <w:rsid w:val="002511D8"/>
    <w:rsid w:val="00254FA2"/>
    <w:rsid w:val="0025659C"/>
    <w:rsid w:val="002573EC"/>
    <w:rsid w:val="00263C9A"/>
    <w:rsid w:val="00263E99"/>
    <w:rsid w:val="002664CE"/>
    <w:rsid w:val="002666FB"/>
    <w:rsid w:val="00266E39"/>
    <w:rsid w:val="00270F15"/>
    <w:rsid w:val="0027324F"/>
    <w:rsid w:val="0027381D"/>
    <w:rsid w:val="00275117"/>
    <w:rsid w:val="00275289"/>
    <w:rsid w:val="00276143"/>
    <w:rsid w:val="0028050C"/>
    <w:rsid w:val="00280941"/>
    <w:rsid w:val="00283EA6"/>
    <w:rsid w:val="002851C9"/>
    <w:rsid w:val="002875D7"/>
    <w:rsid w:val="00287D39"/>
    <w:rsid w:val="002908E9"/>
    <w:rsid w:val="002956CA"/>
    <w:rsid w:val="002961A1"/>
    <w:rsid w:val="00296811"/>
    <w:rsid w:val="002A0214"/>
    <w:rsid w:val="002A0E7C"/>
    <w:rsid w:val="002A16E8"/>
    <w:rsid w:val="002A1767"/>
    <w:rsid w:val="002A2378"/>
    <w:rsid w:val="002A2941"/>
    <w:rsid w:val="002A3C16"/>
    <w:rsid w:val="002A453D"/>
    <w:rsid w:val="002A4DD0"/>
    <w:rsid w:val="002A53DB"/>
    <w:rsid w:val="002A7342"/>
    <w:rsid w:val="002A7A14"/>
    <w:rsid w:val="002A7C1B"/>
    <w:rsid w:val="002B174B"/>
    <w:rsid w:val="002B35F0"/>
    <w:rsid w:val="002B4626"/>
    <w:rsid w:val="002B4D5E"/>
    <w:rsid w:val="002B517A"/>
    <w:rsid w:val="002B54FA"/>
    <w:rsid w:val="002B5B01"/>
    <w:rsid w:val="002B6318"/>
    <w:rsid w:val="002B7818"/>
    <w:rsid w:val="002C1A5B"/>
    <w:rsid w:val="002C3564"/>
    <w:rsid w:val="002C3A77"/>
    <w:rsid w:val="002C51AA"/>
    <w:rsid w:val="002D0DC1"/>
    <w:rsid w:val="002D3020"/>
    <w:rsid w:val="002D368A"/>
    <w:rsid w:val="002D7D2B"/>
    <w:rsid w:val="002E1A38"/>
    <w:rsid w:val="002E2ACB"/>
    <w:rsid w:val="002E66FA"/>
    <w:rsid w:val="002F11C3"/>
    <w:rsid w:val="002F379F"/>
    <w:rsid w:val="002F3830"/>
    <w:rsid w:val="002F3C05"/>
    <w:rsid w:val="002F5BB6"/>
    <w:rsid w:val="002F71F7"/>
    <w:rsid w:val="0030129A"/>
    <w:rsid w:val="00303432"/>
    <w:rsid w:val="00305387"/>
    <w:rsid w:val="00305626"/>
    <w:rsid w:val="00307C69"/>
    <w:rsid w:val="00310733"/>
    <w:rsid w:val="00313B4B"/>
    <w:rsid w:val="003144B4"/>
    <w:rsid w:val="00315E05"/>
    <w:rsid w:val="0031694F"/>
    <w:rsid w:val="00316C21"/>
    <w:rsid w:val="00320F6D"/>
    <w:rsid w:val="00321BDD"/>
    <w:rsid w:val="00322DEB"/>
    <w:rsid w:val="00324DBB"/>
    <w:rsid w:val="00326A64"/>
    <w:rsid w:val="00326D59"/>
    <w:rsid w:val="00327335"/>
    <w:rsid w:val="00330098"/>
    <w:rsid w:val="003344D2"/>
    <w:rsid w:val="00334FF4"/>
    <w:rsid w:val="00335384"/>
    <w:rsid w:val="00340C42"/>
    <w:rsid w:val="00342676"/>
    <w:rsid w:val="00343B48"/>
    <w:rsid w:val="00344521"/>
    <w:rsid w:val="00347171"/>
    <w:rsid w:val="00347825"/>
    <w:rsid w:val="00347B63"/>
    <w:rsid w:val="00350210"/>
    <w:rsid w:val="00350339"/>
    <w:rsid w:val="00351350"/>
    <w:rsid w:val="00351AC1"/>
    <w:rsid w:val="00351C96"/>
    <w:rsid w:val="00351D08"/>
    <w:rsid w:val="00352B6E"/>
    <w:rsid w:val="00355201"/>
    <w:rsid w:val="00357815"/>
    <w:rsid w:val="0036003D"/>
    <w:rsid w:val="0036092B"/>
    <w:rsid w:val="00361101"/>
    <w:rsid w:val="00362666"/>
    <w:rsid w:val="00362BF5"/>
    <w:rsid w:val="003631DD"/>
    <w:rsid w:val="00363E55"/>
    <w:rsid w:val="003645A4"/>
    <w:rsid w:val="003652FB"/>
    <w:rsid w:val="0036556A"/>
    <w:rsid w:val="00371C5C"/>
    <w:rsid w:val="00371E54"/>
    <w:rsid w:val="00372646"/>
    <w:rsid w:val="00375D5C"/>
    <w:rsid w:val="00377452"/>
    <w:rsid w:val="00377ACD"/>
    <w:rsid w:val="00380254"/>
    <w:rsid w:val="003844B4"/>
    <w:rsid w:val="0039197A"/>
    <w:rsid w:val="00391B63"/>
    <w:rsid w:val="003951F9"/>
    <w:rsid w:val="003A137A"/>
    <w:rsid w:val="003A2CC3"/>
    <w:rsid w:val="003A2F4E"/>
    <w:rsid w:val="003A60B3"/>
    <w:rsid w:val="003A73A8"/>
    <w:rsid w:val="003B02DF"/>
    <w:rsid w:val="003B0594"/>
    <w:rsid w:val="003B13FD"/>
    <w:rsid w:val="003B1975"/>
    <w:rsid w:val="003B25CD"/>
    <w:rsid w:val="003B2944"/>
    <w:rsid w:val="003B381A"/>
    <w:rsid w:val="003B3FD1"/>
    <w:rsid w:val="003B61B8"/>
    <w:rsid w:val="003B6CDE"/>
    <w:rsid w:val="003B7023"/>
    <w:rsid w:val="003B7039"/>
    <w:rsid w:val="003C1071"/>
    <w:rsid w:val="003C1EA5"/>
    <w:rsid w:val="003C26CF"/>
    <w:rsid w:val="003C45F8"/>
    <w:rsid w:val="003C5DB5"/>
    <w:rsid w:val="003C5DF4"/>
    <w:rsid w:val="003C6114"/>
    <w:rsid w:val="003C795C"/>
    <w:rsid w:val="003C7CA4"/>
    <w:rsid w:val="003C7EF9"/>
    <w:rsid w:val="003D1CF9"/>
    <w:rsid w:val="003D2799"/>
    <w:rsid w:val="003D40BE"/>
    <w:rsid w:val="003D4257"/>
    <w:rsid w:val="003D4DFC"/>
    <w:rsid w:val="003E03C9"/>
    <w:rsid w:val="003E0507"/>
    <w:rsid w:val="003E0541"/>
    <w:rsid w:val="003E1C6E"/>
    <w:rsid w:val="003E2127"/>
    <w:rsid w:val="003E2C22"/>
    <w:rsid w:val="003E2E14"/>
    <w:rsid w:val="003E3959"/>
    <w:rsid w:val="003E4D46"/>
    <w:rsid w:val="003E5A31"/>
    <w:rsid w:val="003E6398"/>
    <w:rsid w:val="003F156F"/>
    <w:rsid w:val="003F1958"/>
    <w:rsid w:val="003F2363"/>
    <w:rsid w:val="003F2B34"/>
    <w:rsid w:val="003F333B"/>
    <w:rsid w:val="003F39FE"/>
    <w:rsid w:val="003F4C5E"/>
    <w:rsid w:val="003F5D14"/>
    <w:rsid w:val="003F6BE0"/>
    <w:rsid w:val="003F6E33"/>
    <w:rsid w:val="003F7B37"/>
    <w:rsid w:val="00400455"/>
    <w:rsid w:val="00401626"/>
    <w:rsid w:val="0040257C"/>
    <w:rsid w:val="004025B6"/>
    <w:rsid w:val="00403019"/>
    <w:rsid w:val="0040324C"/>
    <w:rsid w:val="00403507"/>
    <w:rsid w:val="00404D47"/>
    <w:rsid w:val="004059BB"/>
    <w:rsid w:val="00412517"/>
    <w:rsid w:val="00413C1C"/>
    <w:rsid w:val="00415B78"/>
    <w:rsid w:val="00416A13"/>
    <w:rsid w:val="00416F50"/>
    <w:rsid w:val="00420C69"/>
    <w:rsid w:val="00421926"/>
    <w:rsid w:val="00421F32"/>
    <w:rsid w:val="00422846"/>
    <w:rsid w:val="00423A4C"/>
    <w:rsid w:val="00424119"/>
    <w:rsid w:val="004246A7"/>
    <w:rsid w:val="0042483A"/>
    <w:rsid w:val="00424D22"/>
    <w:rsid w:val="004267E9"/>
    <w:rsid w:val="00426E87"/>
    <w:rsid w:val="00427722"/>
    <w:rsid w:val="00430729"/>
    <w:rsid w:val="004335D0"/>
    <w:rsid w:val="00433778"/>
    <w:rsid w:val="00434BE8"/>
    <w:rsid w:val="00435608"/>
    <w:rsid w:val="00435638"/>
    <w:rsid w:val="00440E67"/>
    <w:rsid w:val="0044193E"/>
    <w:rsid w:val="00441962"/>
    <w:rsid w:val="00441A95"/>
    <w:rsid w:val="004427E9"/>
    <w:rsid w:val="0044286C"/>
    <w:rsid w:val="00443234"/>
    <w:rsid w:val="00443F66"/>
    <w:rsid w:val="0044485D"/>
    <w:rsid w:val="00450D80"/>
    <w:rsid w:val="0045166F"/>
    <w:rsid w:val="004550D6"/>
    <w:rsid w:val="004557AB"/>
    <w:rsid w:val="004566E5"/>
    <w:rsid w:val="00456F20"/>
    <w:rsid w:val="00457725"/>
    <w:rsid w:val="0046035A"/>
    <w:rsid w:val="00460B45"/>
    <w:rsid w:val="004628B1"/>
    <w:rsid w:val="0046310C"/>
    <w:rsid w:val="00463A5E"/>
    <w:rsid w:val="00463B7C"/>
    <w:rsid w:val="004642F9"/>
    <w:rsid w:val="0046563B"/>
    <w:rsid w:val="0046792D"/>
    <w:rsid w:val="004702D6"/>
    <w:rsid w:val="00470524"/>
    <w:rsid w:val="004705BD"/>
    <w:rsid w:val="00472AEE"/>
    <w:rsid w:val="00472B6C"/>
    <w:rsid w:val="00473138"/>
    <w:rsid w:val="00473AC9"/>
    <w:rsid w:val="00475D0D"/>
    <w:rsid w:val="00476955"/>
    <w:rsid w:val="004801D9"/>
    <w:rsid w:val="00481049"/>
    <w:rsid w:val="00482C83"/>
    <w:rsid w:val="00482D68"/>
    <w:rsid w:val="004832AA"/>
    <w:rsid w:val="00485372"/>
    <w:rsid w:val="0048660E"/>
    <w:rsid w:val="00486B50"/>
    <w:rsid w:val="00487C3C"/>
    <w:rsid w:val="004914CF"/>
    <w:rsid w:val="0049391A"/>
    <w:rsid w:val="00496CFF"/>
    <w:rsid w:val="00497C5D"/>
    <w:rsid w:val="004A0827"/>
    <w:rsid w:val="004A2214"/>
    <w:rsid w:val="004A2809"/>
    <w:rsid w:val="004A60A7"/>
    <w:rsid w:val="004A7A1C"/>
    <w:rsid w:val="004B3A46"/>
    <w:rsid w:val="004B5911"/>
    <w:rsid w:val="004B60B6"/>
    <w:rsid w:val="004B6D52"/>
    <w:rsid w:val="004C09F7"/>
    <w:rsid w:val="004C2461"/>
    <w:rsid w:val="004C2A05"/>
    <w:rsid w:val="004C3FDB"/>
    <w:rsid w:val="004C4212"/>
    <w:rsid w:val="004C4CF1"/>
    <w:rsid w:val="004C693F"/>
    <w:rsid w:val="004D00F2"/>
    <w:rsid w:val="004D206B"/>
    <w:rsid w:val="004D2259"/>
    <w:rsid w:val="004D4448"/>
    <w:rsid w:val="004D4519"/>
    <w:rsid w:val="004D4894"/>
    <w:rsid w:val="004D5871"/>
    <w:rsid w:val="004D5B85"/>
    <w:rsid w:val="004D5F91"/>
    <w:rsid w:val="004D729D"/>
    <w:rsid w:val="004D7E0A"/>
    <w:rsid w:val="004E3197"/>
    <w:rsid w:val="004E3A23"/>
    <w:rsid w:val="004E430C"/>
    <w:rsid w:val="004E4A83"/>
    <w:rsid w:val="004E62E8"/>
    <w:rsid w:val="004F08F4"/>
    <w:rsid w:val="004F0DCA"/>
    <w:rsid w:val="004F1338"/>
    <w:rsid w:val="004F1474"/>
    <w:rsid w:val="004F30DA"/>
    <w:rsid w:val="004F37D3"/>
    <w:rsid w:val="004F4925"/>
    <w:rsid w:val="004F5B4A"/>
    <w:rsid w:val="005003DE"/>
    <w:rsid w:val="00501086"/>
    <w:rsid w:val="005035EC"/>
    <w:rsid w:val="00503DF2"/>
    <w:rsid w:val="00505421"/>
    <w:rsid w:val="0050647B"/>
    <w:rsid w:val="00507047"/>
    <w:rsid w:val="00512F60"/>
    <w:rsid w:val="00513F8F"/>
    <w:rsid w:val="00521C96"/>
    <w:rsid w:val="005247D4"/>
    <w:rsid w:val="00525E73"/>
    <w:rsid w:val="005265FF"/>
    <w:rsid w:val="00527758"/>
    <w:rsid w:val="00527D80"/>
    <w:rsid w:val="00531A22"/>
    <w:rsid w:val="00531B44"/>
    <w:rsid w:val="0053236A"/>
    <w:rsid w:val="00533A0B"/>
    <w:rsid w:val="00533A2F"/>
    <w:rsid w:val="00535C63"/>
    <w:rsid w:val="005365AD"/>
    <w:rsid w:val="00537548"/>
    <w:rsid w:val="005405DC"/>
    <w:rsid w:val="00540E12"/>
    <w:rsid w:val="0054289E"/>
    <w:rsid w:val="00542975"/>
    <w:rsid w:val="00543C5A"/>
    <w:rsid w:val="00544060"/>
    <w:rsid w:val="005446CA"/>
    <w:rsid w:val="00545561"/>
    <w:rsid w:val="00545F3F"/>
    <w:rsid w:val="00550673"/>
    <w:rsid w:val="005506FA"/>
    <w:rsid w:val="00551339"/>
    <w:rsid w:val="005525B4"/>
    <w:rsid w:val="00552AF6"/>
    <w:rsid w:val="005544DA"/>
    <w:rsid w:val="005551C3"/>
    <w:rsid w:val="00561A3E"/>
    <w:rsid w:val="00561E5D"/>
    <w:rsid w:val="0056218E"/>
    <w:rsid w:val="0056219B"/>
    <w:rsid w:val="0056369E"/>
    <w:rsid w:val="00564DF3"/>
    <w:rsid w:val="0056532B"/>
    <w:rsid w:val="00565C71"/>
    <w:rsid w:val="00566BC0"/>
    <w:rsid w:val="00566FBE"/>
    <w:rsid w:val="005670C3"/>
    <w:rsid w:val="00567B7E"/>
    <w:rsid w:val="00571494"/>
    <w:rsid w:val="0057447F"/>
    <w:rsid w:val="00574DE5"/>
    <w:rsid w:val="00575A7D"/>
    <w:rsid w:val="00576707"/>
    <w:rsid w:val="00580BE6"/>
    <w:rsid w:val="00581D18"/>
    <w:rsid w:val="00582998"/>
    <w:rsid w:val="0058454F"/>
    <w:rsid w:val="00584797"/>
    <w:rsid w:val="00585FEE"/>
    <w:rsid w:val="00586349"/>
    <w:rsid w:val="005936DA"/>
    <w:rsid w:val="0059503D"/>
    <w:rsid w:val="0059529C"/>
    <w:rsid w:val="00595611"/>
    <w:rsid w:val="00596102"/>
    <w:rsid w:val="00596B61"/>
    <w:rsid w:val="00596F25"/>
    <w:rsid w:val="00597441"/>
    <w:rsid w:val="005A0E69"/>
    <w:rsid w:val="005A1B35"/>
    <w:rsid w:val="005A3595"/>
    <w:rsid w:val="005A5AD2"/>
    <w:rsid w:val="005A694A"/>
    <w:rsid w:val="005B01DA"/>
    <w:rsid w:val="005B0373"/>
    <w:rsid w:val="005B14C0"/>
    <w:rsid w:val="005B5DB5"/>
    <w:rsid w:val="005B70E9"/>
    <w:rsid w:val="005C1EDE"/>
    <w:rsid w:val="005C328C"/>
    <w:rsid w:val="005C60E8"/>
    <w:rsid w:val="005D0CA3"/>
    <w:rsid w:val="005D3931"/>
    <w:rsid w:val="005D3EF0"/>
    <w:rsid w:val="005D4E9A"/>
    <w:rsid w:val="005D552E"/>
    <w:rsid w:val="005D5C7F"/>
    <w:rsid w:val="005D6315"/>
    <w:rsid w:val="005D6CF6"/>
    <w:rsid w:val="005E05C0"/>
    <w:rsid w:val="005E2DC2"/>
    <w:rsid w:val="005E4E9B"/>
    <w:rsid w:val="005E5D25"/>
    <w:rsid w:val="005E670A"/>
    <w:rsid w:val="005F2587"/>
    <w:rsid w:val="005F56E4"/>
    <w:rsid w:val="005F5C9A"/>
    <w:rsid w:val="005F640B"/>
    <w:rsid w:val="005F7955"/>
    <w:rsid w:val="00600205"/>
    <w:rsid w:val="00600DFD"/>
    <w:rsid w:val="00602D2E"/>
    <w:rsid w:val="00603ECF"/>
    <w:rsid w:val="00611980"/>
    <w:rsid w:val="006133A4"/>
    <w:rsid w:val="00614792"/>
    <w:rsid w:val="00614BF4"/>
    <w:rsid w:val="006159D3"/>
    <w:rsid w:val="00616B24"/>
    <w:rsid w:val="00616CAF"/>
    <w:rsid w:val="006177C2"/>
    <w:rsid w:val="00620250"/>
    <w:rsid w:val="00621944"/>
    <w:rsid w:val="00623047"/>
    <w:rsid w:val="006250B4"/>
    <w:rsid w:val="006254EA"/>
    <w:rsid w:val="006256BD"/>
    <w:rsid w:val="00625E49"/>
    <w:rsid w:val="00626FD1"/>
    <w:rsid w:val="0063057C"/>
    <w:rsid w:val="00630923"/>
    <w:rsid w:val="00633C07"/>
    <w:rsid w:val="006351DE"/>
    <w:rsid w:val="00635951"/>
    <w:rsid w:val="006359F6"/>
    <w:rsid w:val="00636034"/>
    <w:rsid w:val="006372EF"/>
    <w:rsid w:val="006409DA"/>
    <w:rsid w:val="00642128"/>
    <w:rsid w:val="006428FD"/>
    <w:rsid w:val="00644AEF"/>
    <w:rsid w:val="006469D2"/>
    <w:rsid w:val="00647FFB"/>
    <w:rsid w:val="00651EFD"/>
    <w:rsid w:val="00652094"/>
    <w:rsid w:val="00652ACC"/>
    <w:rsid w:val="00653CF3"/>
    <w:rsid w:val="00655814"/>
    <w:rsid w:val="00655B29"/>
    <w:rsid w:val="00655E7E"/>
    <w:rsid w:val="00656339"/>
    <w:rsid w:val="00657604"/>
    <w:rsid w:val="00660186"/>
    <w:rsid w:val="00660FB6"/>
    <w:rsid w:val="006618FB"/>
    <w:rsid w:val="00663464"/>
    <w:rsid w:val="00663DA1"/>
    <w:rsid w:val="006654EF"/>
    <w:rsid w:val="00665508"/>
    <w:rsid w:val="006668CD"/>
    <w:rsid w:val="006706C1"/>
    <w:rsid w:val="00670BC9"/>
    <w:rsid w:val="00671288"/>
    <w:rsid w:val="0067216F"/>
    <w:rsid w:val="00673BF1"/>
    <w:rsid w:val="00676131"/>
    <w:rsid w:val="00680129"/>
    <w:rsid w:val="00680B58"/>
    <w:rsid w:val="00680EF7"/>
    <w:rsid w:val="00682093"/>
    <w:rsid w:val="00682825"/>
    <w:rsid w:val="00682BF8"/>
    <w:rsid w:val="00683E72"/>
    <w:rsid w:val="00684877"/>
    <w:rsid w:val="00684A8A"/>
    <w:rsid w:val="00685C42"/>
    <w:rsid w:val="00686520"/>
    <w:rsid w:val="00687955"/>
    <w:rsid w:val="00696E5B"/>
    <w:rsid w:val="006A0E7A"/>
    <w:rsid w:val="006A1302"/>
    <w:rsid w:val="006A4941"/>
    <w:rsid w:val="006B03ED"/>
    <w:rsid w:val="006B1173"/>
    <w:rsid w:val="006B1C0D"/>
    <w:rsid w:val="006B21AF"/>
    <w:rsid w:val="006B3BDB"/>
    <w:rsid w:val="006B460B"/>
    <w:rsid w:val="006B483D"/>
    <w:rsid w:val="006B5B86"/>
    <w:rsid w:val="006B706D"/>
    <w:rsid w:val="006C16FB"/>
    <w:rsid w:val="006C22A6"/>
    <w:rsid w:val="006C2F69"/>
    <w:rsid w:val="006C3039"/>
    <w:rsid w:val="006C3CF9"/>
    <w:rsid w:val="006C4523"/>
    <w:rsid w:val="006C6246"/>
    <w:rsid w:val="006C68E0"/>
    <w:rsid w:val="006C6E24"/>
    <w:rsid w:val="006C7472"/>
    <w:rsid w:val="006D09FD"/>
    <w:rsid w:val="006D2A7B"/>
    <w:rsid w:val="006D2E29"/>
    <w:rsid w:val="006D3F39"/>
    <w:rsid w:val="006D74BD"/>
    <w:rsid w:val="006D754E"/>
    <w:rsid w:val="006D788A"/>
    <w:rsid w:val="006E0343"/>
    <w:rsid w:val="006E4C03"/>
    <w:rsid w:val="006E4EA4"/>
    <w:rsid w:val="006E5244"/>
    <w:rsid w:val="006E69CE"/>
    <w:rsid w:val="006F1360"/>
    <w:rsid w:val="006F27DE"/>
    <w:rsid w:val="006F2B83"/>
    <w:rsid w:val="006F3E93"/>
    <w:rsid w:val="006F480F"/>
    <w:rsid w:val="006F4A91"/>
    <w:rsid w:val="006F4E5E"/>
    <w:rsid w:val="006F4F98"/>
    <w:rsid w:val="006F5DEA"/>
    <w:rsid w:val="006F7110"/>
    <w:rsid w:val="006F7398"/>
    <w:rsid w:val="00700B7E"/>
    <w:rsid w:val="00701525"/>
    <w:rsid w:val="00704E2D"/>
    <w:rsid w:val="00705125"/>
    <w:rsid w:val="00707CEF"/>
    <w:rsid w:val="0071070B"/>
    <w:rsid w:val="00711472"/>
    <w:rsid w:val="00713774"/>
    <w:rsid w:val="007203A7"/>
    <w:rsid w:val="00720B53"/>
    <w:rsid w:val="0072152F"/>
    <w:rsid w:val="007217B4"/>
    <w:rsid w:val="00721927"/>
    <w:rsid w:val="007221AC"/>
    <w:rsid w:val="00722D0C"/>
    <w:rsid w:val="007244F2"/>
    <w:rsid w:val="00724AA8"/>
    <w:rsid w:val="00726F5F"/>
    <w:rsid w:val="00727730"/>
    <w:rsid w:val="00727C76"/>
    <w:rsid w:val="00732865"/>
    <w:rsid w:val="00735B9E"/>
    <w:rsid w:val="00736787"/>
    <w:rsid w:val="00740136"/>
    <w:rsid w:val="0074045D"/>
    <w:rsid w:val="00740EF0"/>
    <w:rsid w:val="007423CD"/>
    <w:rsid w:val="00742893"/>
    <w:rsid w:val="00742EB1"/>
    <w:rsid w:val="0074442E"/>
    <w:rsid w:val="0074641D"/>
    <w:rsid w:val="00746811"/>
    <w:rsid w:val="00746B65"/>
    <w:rsid w:val="007470D5"/>
    <w:rsid w:val="00750F4F"/>
    <w:rsid w:val="00751326"/>
    <w:rsid w:val="00751CE7"/>
    <w:rsid w:val="00753609"/>
    <w:rsid w:val="00754699"/>
    <w:rsid w:val="007558E3"/>
    <w:rsid w:val="007567CF"/>
    <w:rsid w:val="00756CB4"/>
    <w:rsid w:val="00757224"/>
    <w:rsid w:val="00765B8C"/>
    <w:rsid w:val="007672EB"/>
    <w:rsid w:val="00767517"/>
    <w:rsid w:val="007701B3"/>
    <w:rsid w:val="0077028F"/>
    <w:rsid w:val="00770A47"/>
    <w:rsid w:val="00771FA0"/>
    <w:rsid w:val="007721FD"/>
    <w:rsid w:val="0077314D"/>
    <w:rsid w:val="007760B3"/>
    <w:rsid w:val="00776308"/>
    <w:rsid w:val="007810F9"/>
    <w:rsid w:val="007844DE"/>
    <w:rsid w:val="00791E28"/>
    <w:rsid w:val="007956F4"/>
    <w:rsid w:val="00797E45"/>
    <w:rsid w:val="007A2210"/>
    <w:rsid w:val="007A4058"/>
    <w:rsid w:val="007A4131"/>
    <w:rsid w:val="007A4FC2"/>
    <w:rsid w:val="007A5F0D"/>
    <w:rsid w:val="007A662F"/>
    <w:rsid w:val="007A7AB1"/>
    <w:rsid w:val="007B0FD1"/>
    <w:rsid w:val="007B1474"/>
    <w:rsid w:val="007B1746"/>
    <w:rsid w:val="007B5892"/>
    <w:rsid w:val="007B672C"/>
    <w:rsid w:val="007B6F5E"/>
    <w:rsid w:val="007C1120"/>
    <w:rsid w:val="007C1DF9"/>
    <w:rsid w:val="007C38D2"/>
    <w:rsid w:val="007C41A2"/>
    <w:rsid w:val="007C427F"/>
    <w:rsid w:val="007C4D5C"/>
    <w:rsid w:val="007D151B"/>
    <w:rsid w:val="007D4574"/>
    <w:rsid w:val="007D4DE4"/>
    <w:rsid w:val="007D5B77"/>
    <w:rsid w:val="007D645E"/>
    <w:rsid w:val="007D75DA"/>
    <w:rsid w:val="007D7DD3"/>
    <w:rsid w:val="007E2FED"/>
    <w:rsid w:val="007E3206"/>
    <w:rsid w:val="007E3E97"/>
    <w:rsid w:val="007E4020"/>
    <w:rsid w:val="007E63C6"/>
    <w:rsid w:val="007E6F16"/>
    <w:rsid w:val="007F0C5D"/>
    <w:rsid w:val="007F11D5"/>
    <w:rsid w:val="007F147A"/>
    <w:rsid w:val="007F19CA"/>
    <w:rsid w:val="007F363D"/>
    <w:rsid w:val="007F4436"/>
    <w:rsid w:val="007F5DD0"/>
    <w:rsid w:val="007F723D"/>
    <w:rsid w:val="00800070"/>
    <w:rsid w:val="00801CC0"/>
    <w:rsid w:val="008020DD"/>
    <w:rsid w:val="008037D7"/>
    <w:rsid w:val="0080557E"/>
    <w:rsid w:val="00805DCD"/>
    <w:rsid w:val="0080780C"/>
    <w:rsid w:val="00810A86"/>
    <w:rsid w:val="00812E99"/>
    <w:rsid w:val="00813650"/>
    <w:rsid w:val="00813A2A"/>
    <w:rsid w:val="00813E36"/>
    <w:rsid w:val="00814F0B"/>
    <w:rsid w:val="008157B0"/>
    <w:rsid w:val="00820C55"/>
    <w:rsid w:val="008217B3"/>
    <w:rsid w:val="0082201C"/>
    <w:rsid w:val="00824698"/>
    <w:rsid w:val="00826071"/>
    <w:rsid w:val="00826F23"/>
    <w:rsid w:val="00827389"/>
    <w:rsid w:val="00830564"/>
    <w:rsid w:val="00831E3A"/>
    <w:rsid w:val="008325B2"/>
    <w:rsid w:val="00832754"/>
    <w:rsid w:val="00834770"/>
    <w:rsid w:val="00834E43"/>
    <w:rsid w:val="0084022D"/>
    <w:rsid w:val="00843962"/>
    <w:rsid w:val="0084436E"/>
    <w:rsid w:val="00844F35"/>
    <w:rsid w:val="00845CFB"/>
    <w:rsid w:val="00846539"/>
    <w:rsid w:val="00857DE0"/>
    <w:rsid w:val="00862072"/>
    <w:rsid w:val="008631FF"/>
    <w:rsid w:val="00870E3F"/>
    <w:rsid w:val="00870FEF"/>
    <w:rsid w:val="00873CFA"/>
    <w:rsid w:val="00875D25"/>
    <w:rsid w:val="00876CF1"/>
    <w:rsid w:val="00877647"/>
    <w:rsid w:val="00877CAC"/>
    <w:rsid w:val="00881119"/>
    <w:rsid w:val="00881172"/>
    <w:rsid w:val="008841EB"/>
    <w:rsid w:val="00884AD9"/>
    <w:rsid w:val="008852CE"/>
    <w:rsid w:val="008860AB"/>
    <w:rsid w:val="008863E2"/>
    <w:rsid w:val="00890FC4"/>
    <w:rsid w:val="0089264E"/>
    <w:rsid w:val="00892D91"/>
    <w:rsid w:val="00896B50"/>
    <w:rsid w:val="00896B55"/>
    <w:rsid w:val="0089718F"/>
    <w:rsid w:val="008A0CF1"/>
    <w:rsid w:val="008A1104"/>
    <w:rsid w:val="008A1988"/>
    <w:rsid w:val="008A1CA6"/>
    <w:rsid w:val="008A38D4"/>
    <w:rsid w:val="008A42C2"/>
    <w:rsid w:val="008A4448"/>
    <w:rsid w:val="008A4D31"/>
    <w:rsid w:val="008B18AD"/>
    <w:rsid w:val="008B28D6"/>
    <w:rsid w:val="008B2BE6"/>
    <w:rsid w:val="008B33C8"/>
    <w:rsid w:val="008B38A0"/>
    <w:rsid w:val="008B4192"/>
    <w:rsid w:val="008B5492"/>
    <w:rsid w:val="008B5E61"/>
    <w:rsid w:val="008B6524"/>
    <w:rsid w:val="008C0E2F"/>
    <w:rsid w:val="008C19A0"/>
    <w:rsid w:val="008C23A1"/>
    <w:rsid w:val="008C3BD8"/>
    <w:rsid w:val="008C42FF"/>
    <w:rsid w:val="008C43DE"/>
    <w:rsid w:val="008C47C6"/>
    <w:rsid w:val="008C53CF"/>
    <w:rsid w:val="008C6675"/>
    <w:rsid w:val="008C6FD6"/>
    <w:rsid w:val="008D096E"/>
    <w:rsid w:val="008D1D63"/>
    <w:rsid w:val="008D25C0"/>
    <w:rsid w:val="008D30D2"/>
    <w:rsid w:val="008D40FF"/>
    <w:rsid w:val="008D7AFA"/>
    <w:rsid w:val="008D7F00"/>
    <w:rsid w:val="008E10C0"/>
    <w:rsid w:val="008E1B88"/>
    <w:rsid w:val="008E2B8D"/>
    <w:rsid w:val="008E7B1B"/>
    <w:rsid w:val="008F17B7"/>
    <w:rsid w:val="008F276C"/>
    <w:rsid w:val="008F2A2F"/>
    <w:rsid w:val="008F49A6"/>
    <w:rsid w:val="008F7B26"/>
    <w:rsid w:val="008F7FA9"/>
    <w:rsid w:val="009011BE"/>
    <w:rsid w:val="00901219"/>
    <w:rsid w:val="00902699"/>
    <w:rsid w:val="00902A3F"/>
    <w:rsid w:val="00903030"/>
    <w:rsid w:val="009032CB"/>
    <w:rsid w:val="009049EC"/>
    <w:rsid w:val="00904FDF"/>
    <w:rsid w:val="00911EEC"/>
    <w:rsid w:val="009149CB"/>
    <w:rsid w:val="00920364"/>
    <w:rsid w:val="00921837"/>
    <w:rsid w:val="009252D3"/>
    <w:rsid w:val="00926663"/>
    <w:rsid w:val="009266CF"/>
    <w:rsid w:val="00926F27"/>
    <w:rsid w:val="00930B81"/>
    <w:rsid w:val="00931C73"/>
    <w:rsid w:val="009323CF"/>
    <w:rsid w:val="00932575"/>
    <w:rsid w:val="0093275F"/>
    <w:rsid w:val="00934242"/>
    <w:rsid w:val="00934999"/>
    <w:rsid w:val="00935678"/>
    <w:rsid w:val="00936915"/>
    <w:rsid w:val="00936AAD"/>
    <w:rsid w:val="0093789F"/>
    <w:rsid w:val="00937C35"/>
    <w:rsid w:val="009417F2"/>
    <w:rsid w:val="00943F01"/>
    <w:rsid w:val="00947264"/>
    <w:rsid w:val="00951606"/>
    <w:rsid w:val="00954428"/>
    <w:rsid w:val="00954584"/>
    <w:rsid w:val="009555FD"/>
    <w:rsid w:val="0095639E"/>
    <w:rsid w:val="0095658D"/>
    <w:rsid w:val="00956E41"/>
    <w:rsid w:val="009576EC"/>
    <w:rsid w:val="0096093F"/>
    <w:rsid w:val="0096301B"/>
    <w:rsid w:val="00964483"/>
    <w:rsid w:val="0096742B"/>
    <w:rsid w:val="00967C60"/>
    <w:rsid w:val="00967F9D"/>
    <w:rsid w:val="009724D0"/>
    <w:rsid w:val="00974990"/>
    <w:rsid w:val="00975D43"/>
    <w:rsid w:val="00976C0C"/>
    <w:rsid w:val="00981379"/>
    <w:rsid w:val="00981659"/>
    <w:rsid w:val="009822BE"/>
    <w:rsid w:val="00984EDE"/>
    <w:rsid w:val="009852C7"/>
    <w:rsid w:val="00987D22"/>
    <w:rsid w:val="009900E3"/>
    <w:rsid w:val="00990353"/>
    <w:rsid w:val="00992303"/>
    <w:rsid w:val="00992874"/>
    <w:rsid w:val="00993566"/>
    <w:rsid w:val="009953AF"/>
    <w:rsid w:val="009972F7"/>
    <w:rsid w:val="009A0B9D"/>
    <w:rsid w:val="009A0E91"/>
    <w:rsid w:val="009A1040"/>
    <w:rsid w:val="009A32CE"/>
    <w:rsid w:val="009A33C9"/>
    <w:rsid w:val="009A34D8"/>
    <w:rsid w:val="009A3F1B"/>
    <w:rsid w:val="009A71C2"/>
    <w:rsid w:val="009B11EE"/>
    <w:rsid w:val="009B292C"/>
    <w:rsid w:val="009B468E"/>
    <w:rsid w:val="009B4739"/>
    <w:rsid w:val="009B7410"/>
    <w:rsid w:val="009C2FE2"/>
    <w:rsid w:val="009C30E6"/>
    <w:rsid w:val="009C3B2A"/>
    <w:rsid w:val="009C41DF"/>
    <w:rsid w:val="009C5644"/>
    <w:rsid w:val="009D0EE4"/>
    <w:rsid w:val="009D1EDF"/>
    <w:rsid w:val="009D2B11"/>
    <w:rsid w:val="009D44A4"/>
    <w:rsid w:val="009D4CBA"/>
    <w:rsid w:val="009D639E"/>
    <w:rsid w:val="009D6AEA"/>
    <w:rsid w:val="009D7D59"/>
    <w:rsid w:val="009E0B36"/>
    <w:rsid w:val="009E0B8E"/>
    <w:rsid w:val="009E1380"/>
    <w:rsid w:val="009E4647"/>
    <w:rsid w:val="009E5285"/>
    <w:rsid w:val="009E5372"/>
    <w:rsid w:val="009E5631"/>
    <w:rsid w:val="009E7E49"/>
    <w:rsid w:val="009F157C"/>
    <w:rsid w:val="009F3460"/>
    <w:rsid w:val="009F3865"/>
    <w:rsid w:val="009F4763"/>
    <w:rsid w:val="009F4BAE"/>
    <w:rsid w:val="009F7D2D"/>
    <w:rsid w:val="00A0010D"/>
    <w:rsid w:val="00A00DC7"/>
    <w:rsid w:val="00A014AA"/>
    <w:rsid w:val="00A01DA3"/>
    <w:rsid w:val="00A030FC"/>
    <w:rsid w:val="00A04A9F"/>
    <w:rsid w:val="00A11A37"/>
    <w:rsid w:val="00A122BC"/>
    <w:rsid w:val="00A12ED2"/>
    <w:rsid w:val="00A131E6"/>
    <w:rsid w:val="00A14E31"/>
    <w:rsid w:val="00A16C80"/>
    <w:rsid w:val="00A218B6"/>
    <w:rsid w:val="00A22487"/>
    <w:rsid w:val="00A22D34"/>
    <w:rsid w:val="00A25490"/>
    <w:rsid w:val="00A3029D"/>
    <w:rsid w:val="00A30D0F"/>
    <w:rsid w:val="00A3230E"/>
    <w:rsid w:val="00A34194"/>
    <w:rsid w:val="00A34AE8"/>
    <w:rsid w:val="00A37755"/>
    <w:rsid w:val="00A43498"/>
    <w:rsid w:val="00A44C88"/>
    <w:rsid w:val="00A45C6F"/>
    <w:rsid w:val="00A46745"/>
    <w:rsid w:val="00A51193"/>
    <w:rsid w:val="00A51444"/>
    <w:rsid w:val="00A51AEA"/>
    <w:rsid w:val="00A535C9"/>
    <w:rsid w:val="00A55894"/>
    <w:rsid w:val="00A567D8"/>
    <w:rsid w:val="00A56867"/>
    <w:rsid w:val="00A63059"/>
    <w:rsid w:val="00A65EE2"/>
    <w:rsid w:val="00A70269"/>
    <w:rsid w:val="00A70DDC"/>
    <w:rsid w:val="00A72721"/>
    <w:rsid w:val="00A75410"/>
    <w:rsid w:val="00A7719A"/>
    <w:rsid w:val="00A77687"/>
    <w:rsid w:val="00A777C9"/>
    <w:rsid w:val="00A80483"/>
    <w:rsid w:val="00A80CFE"/>
    <w:rsid w:val="00A80EC8"/>
    <w:rsid w:val="00A821CE"/>
    <w:rsid w:val="00A84476"/>
    <w:rsid w:val="00A844DE"/>
    <w:rsid w:val="00A84DB5"/>
    <w:rsid w:val="00A8607A"/>
    <w:rsid w:val="00A87637"/>
    <w:rsid w:val="00A90939"/>
    <w:rsid w:val="00A914EB"/>
    <w:rsid w:val="00A93338"/>
    <w:rsid w:val="00AA01C3"/>
    <w:rsid w:val="00AA2812"/>
    <w:rsid w:val="00AA4E68"/>
    <w:rsid w:val="00AA4F33"/>
    <w:rsid w:val="00AB00D6"/>
    <w:rsid w:val="00AB06E8"/>
    <w:rsid w:val="00AB090F"/>
    <w:rsid w:val="00AB482F"/>
    <w:rsid w:val="00AB4A59"/>
    <w:rsid w:val="00AB5D1D"/>
    <w:rsid w:val="00AB5D4D"/>
    <w:rsid w:val="00AB7EE2"/>
    <w:rsid w:val="00AC0347"/>
    <w:rsid w:val="00AC1F06"/>
    <w:rsid w:val="00AC2353"/>
    <w:rsid w:val="00AC3200"/>
    <w:rsid w:val="00AD0DC8"/>
    <w:rsid w:val="00AD2368"/>
    <w:rsid w:val="00AD379C"/>
    <w:rsid w:val="00AD3807"/>
    <w:rsid w:val="00AD3C66"/>
    <w:rsid w:val="00AD3F95"/>
    <w:rsid w:val="00AD43CB"/>
    <w:rsid w:val="00AD5696"/>
    <w:rsid w:val="00AE3CD0"/>
    <w:rsid w:val="00AE3D89"/>
    <w:rsid w:val="00AE4950"/>
    <w:rsid w:val="00AF17CA"/>
    <w:rsid w:val="00AF5E6E"/>
    <w:rsid w:val="00B0302D"/>
    <w:rsid w:val="00B03CAC"/>
    <w:rsid w:val="00B07051"/>
    <w:rsid w:val="00B1064D"/>
    <w:rsid w:val="00B13C83"/>
    <w:rsid w:val="00B15E33"/>
    <w:rsid w:val="00B203DE"/>
    <w:rsid w:val="00B20EB5"/>
    <w:rsid w:val="00B2117B"/>
    <w:rsid w:val="00B230D0"/>
    <w:rsid w:val="00B24F3F"/>
    <w:rsid w:val="00B26873"/>
    <w:rsid w:val="00B2742D"/>
    <w:rsid w:val="00B318E7"/>
    <w:rsid w:val="00B32BC3"/>
    <w:rsid w:val="00B330B0"/>
    <w:rsid w:val="00B33D76"/>
    <w:rsid w:val="00B3458B"/>
    <w:rsid w:val="00B3621E"/>
    <w:rsid w:val="00B365AE"/>
    <w:rsid w:val="00B3752B"/>
    <w:rsid w:val="00B41FCA"/>
    <w:rsid w:val="00B42449"/>
    <w:rsid w:val="00B428FE"/>
    <w:rsid w:val="00B44895"/>
    <w:rsid w:val="00B44CBF"/>
    <w:rsid w:val="00B468F4"/>
    <w:rsid w:val="00B46C24"/>
    <w:rsid w:val="00B46F79"/>
    <w:rsid w:val="00B47CBE"/>
    <w:rsid w:val="00B50363"/>
    <w:rsid w:val="00B52596"/>
    <w:rsid w:val="00B5393D"/>
    <w:rsid w:val="00B53E64"/>
    <w:rsid w:val="00B54ACC"/>
    <w:rsid w:val="00B55C1A"/>
    <w:rsid w:val="00B61314"/>
    <w:rsid w:val="00B63FE0"/>
    <w:rsid w:val="00B65E22"/>
    <w:rsid w:val="00B67556"/>
    <w:rsid w:val="00B702A3"/>
    <w:rsid w:val="00B7122C"/>
    <w:rsid w:val="00B71910"/>
    <w:rsid w:val="00B72143"/>
    <w:rsid w:val="00B72C31"/>
    <w:rsid w:val="00B73ACC"/>
    <w:rsid w:val="00B73F03"/>
    <w:rsid w:val="00B744FA"/>
    <w:rsid w:val="00B74930"/>
    <w:rsid w:val="00B77352"/>
    <w:rsid w:val="00B7778D"/>
    <w:rsid w:val="00B80015"/>
    <w:rsid w:val="00B80245"/>
    <w:rsid w:val="00B83659"/>
    <w:rsid w:val="00B839DD"/>
    <w:rsid w:val="00B845C5"/>
    <w:rsid w:val="00B864CB"/>
    <w:rsid w:val="00B86E72"/>
    <w:rsid w:val="00B870D0"/>
    <w:rsid w:val="00B87277"/>
    <w:rsid w:val="00B91FCD"/>
    <w:rsid w:val="00B92BC8"/>
    <w:rsid w:val="00B92F08"/>
    <w:rsid w:val="00B9324C"/>
    <w:rsid w:val="00B9337E"/>
    <w:rsid w:val="00B93F68"/>
    <w:rsid w:val="00B95D33"/>
    <w:rsid w:val="00B96A9C"/>
    <w:rsid w:val="00B96AEC"/>
    <w:rsid w:val="00BA0216"/>
    <w:rsid w:val="00BA0F3B"/>
    <w:rsid w:val="00BA15C2"/>
    <w:rsid w:val="00BA31D5"/>
    <w:rsid w:val="00BA392F"/>
    <w:rsid w:val="00BA4734"/>
    <w:rsid w:val="00BA6D29"/>
    <w:rsid w:val="00BA7E1F"/>
    <w:rsid w:val="00BB20AD"/>
    <w:rsid w:val="00BB329B"/>
    <w:rsid w:val="00BB3836"/>
    <w:rsid w:val="00BB5555"/>
    <w:rsid w:val="00BB7109"/>
    <w:rsid w:val="00BB7BAD"/>
    <w:rsid w:val="00BC31DC"/>
    <w:rsid w:val="00BC4961"/>
    <w:rsid w:val="00BC74F3"/>
    <w:rsid w:val="00BD071A"/>
    <w:rsid w:val="00BD18C0"/>
    <w:rsid w:val="00BD3339"/>
    <w:rsid w:val="00BD4CFE"/>
    <w:rsid w:val="00BD569A"/>
    <w:rsid w:val="00BD59E7"/>
    <w:rsid w:val="00BD5D84"/>
    <w:rsid w:val="00BD7C21"/>
    <w:rsid w:val="00BE0966"/>
    <w:rsid w:val="00BE0D6D"/>
    <w:rsid w:val="00BE3A67"/>
    <w:rsid w:val="00BE6D3C"/>
    <w:rsid w:val="00BF0E90"/>
    <w:rsid w:val="00BF1B18"/>
    <w:rsid w:val="00BF239B"/>
    <w:rsid w:val="00BF2A7D"/>
    <w:rsid w:val="00BF4388"/>
    <w:rsid w:val="00BF4B49"/>
    <w:rsid w:val="00BF501B"/>
    <w:rsid w:val="00BF67C2"/>
    <w:rsid w:val="00C027D4"/>
    <w:rsid w:val="00C028AE"/>
    <w:rsid w:val="00C03EC7"/>
    <w:rsid w:val="00C059F3"/>
    <w:rsid w:val="00C10875"/>
    <w:rsid w:val="00C10FD1"/>
    <w:rsid w:val="00C138D6"/>
    <w:rsid w:val="00C17529"/>
    <w:rsid w:val="00C20211"/>
    <w:rsid w:val="00C20324"/>
    <w:rsid w:val="00C21C1B"/>
    <w:rsid w:val="00C222A1"/>
    <w:rsid w:val="00C24197"/>
    <w:rsid w:val="00C24EE8"/>
    <w:rsid w:val="00C268DD"/>
    <w:rsid w:val="00C31186"/>
    <w:rsid w:val="00C325E1"/>
    <w:rsid w:val="00C32EA7"/>
    <w:rsid w:val="00C33B9A"/>
    <w:rsid w:val="00C34679"/>
    <w:rsid w:val="00C36A83"/>
    <w:rsid w:val="00C36B35"/>
    <w:rsid w:val="00C36FBA"/>
    <w:rsid w:val="00C37719"/>
    <w:rsid w:val="00C432E0"/>
    <w:rsid w:val="00C44D88"/>
    <w:rsid w:val="00C5015E"/>
    <w:rsid w:val="00C502E3"/>
    <w:rsid w:val="00C50669"/>
    <w:rsid w:val="00C51DED"/>
    <w:rsid w:val="00C5309C"/>
    <w:rsid w:val="00C549A1"/>
    <w:rsid w:val="00C55624"/>
    <w:rsid w:val="00C55BD3"/>
    <w:rsid w:val="00C5605A"/>
    <w:rsid w:val="00C56EFB"/>
    <w:rsid w:val="00C61409"/>
    <w:rsid w:val="00C61574"/>
    <w:rsid w:val="00C63627"/>
    <w:rsid w:val="00C640FB"/>
    <w:rsid w:val="00C658AD"/>
    <w:rsid w:val="00C67A38"/>
    <w:rsid w:val="00C70B47"/>
    <w:rsid w:val="00C70E1F"/>
    <w:rsid w:val="00C7281A"/>
    <w:rsid w:val="00C7352B"/>
    <w:rsid w:val="00C7414A"/>
    <w:rsid w:val="00C74375"/>
    <w:rsid w:val="00C74B19"/>
    <w:rsid w:val="00C74D8E"/>
    <w:rsid w:val="00C757B4"/>
    <w:rsid w:val="00C75951"/>
    <w:rsid w:val="00C75FB9"/>
    <w:rsid w:val="00C76A3A"/>
    <w:rsid w:val="00C844ED"/>
    <w:rsid w:val="00C84781"/>
    <w:rsid w:val="00C849A4"/>
    <w:rsid w:val="00C8590D"/>
    <w:rsid w:val="00C908CF"/>
    <w:rsid w:val="00C90B57"/>
    <w:rsid w:val="00C912EA"/>
    <w:rsid w:val="00C91443"/>
    <w:rsid w:val="00C91EB6"/>
    <w:rsid w:val="00C93893"/>
    <w:rsid w:val="00C95402"/>
    <w:rsid w:val="00C9609A"/>
    <w:rsid w:val="00CA248E"/>
    <w:rsid w:val="00CA268F"/>
    <w:rsid w:val="00CA3B61"/>
    <w:rsid w:val="00CA7701"/>
    <w:rsid w:val="00CA7D88"/>
    <w:rsid w:val="00CB14B5"/>
    <w:rsid w:val="00CB399A"/>
    <w:rsid w:val="00CB486A"/>
    <w:rsid w:val="00CB5C0A"/>
    <w:rsid w:val="00CB637D"/>
    <w:rsid w:val="00CB644B"/>
    <w:rsid w:val="00CB70B4"/>
    <w:rsid w:val="00CB79E9"/>
    <w:rsid w:val="00CC1658"/>
    <w:rsid w:val="00CC3C69"/>
    <w:rsid w:val="00CC42C2"/>
    <w:rsid w:val="00CC48CD"/>
    <w:rsid w:val="00CC6CFD"/>
    <w:rsid w:val="00CD040D"/>
    <w:rsid w:val="00CD134C"/>
    <w:rsid w:val="00CD1CA9"/>
    <w:rsid w:val="00CD2E70"/>
    <w:rsid w:val="00CD373B"/>
    <w:rsid w:val="00CD4614"/>
    <w:rsid w:val="00CE1D4A"/>
    <w:rsid w:val="00CE289C"/>
    <w:rsid w:val="00CE34FE"/>
    <w:rsid w:val="00CE553B"/>
    <w:rsid w:val="00CE5A8B"/>
    <w:rsid w:val="00CE628D"/>
    <w:rsid w:val="00CE6ECC"/>
    <w:rsid w:val="00CF4797"/>
    <w:rsid w:val="00CF69E6"/>
    <w:rsid w:val="00CF6FE3"/>
    <w:rsid w:val="00D00FFD"/>
    <w:rsid w:val="00D02FC0"/>
    <w:rsid w:val="00D03861"/>
    <w:rsid w:val="00D04857"/>
    <w:rsid w:val="00D05663"/>
    <w:rsid w:val="00D06233"/>
    <w:rsid w:val="00D07498"/>
    <w:rsid w:val="00D1007F"/>
    <w:rsid w:val="00D1010C"/>
    <w:rsid w:val="00D13112"/>
    <w:rsid w:val="00D169FE"/>
    <w:rsid w:val="00D16AF3"/>
    <w:rsid w:val="00D16B11"/>
    <w:rsid w:val="00D17A42"/>
    <w:rsid w:val="00D2018A"/>
    <w:rsid w:val="00D20824"/>
    <w:rsid w:val="00D21260"/>
    <w:rsid w:val="00D212E7"/>
    <w:rsid w:val="00D21A61"/>
    <w:rsid w:val="00D22CB0"/>
    <w:rsid w:val="00D233B4"/>
    <w:rsid w:val="00D26542"/>
    <w:rsid w:val="00D271DC"/>
    <w:rsid w:val="00D2767E"/>
    <w:rsid w:val="00D27BAE"/>
    <w:rsid w:val="00D27CD5"/>
    <w:rsid w:val="00D30FD3"/>
    <w:rsid w:val="00D34C48"/>
    <w:rsid w:val="00D35318"/>
    <w:rsid w:val="00D422B7"/>
    <w:rsid w:val="00D44322"/>
    <w:rsid w:val="00D44347"/>
    <w:rsid w:val="00D4525A"/>
    <w:rsid w:val="00D50BCE"/>
    <w:rsid w:val="00D53B0C"/>
    <w:rsid w:val="00D601B4"/>
    <w:rsid w:val="00D639A3"/>
    <w:rsid w:val="00D63FA4"/>
    <w:rsid w:val="00D64957"/>
    <w:rsid w:val="00D64E07"/>
    <w:rsid w:val="00D6561F"/>
    <w:rsid w:val="00D65B5F"/>
    <w:rsid w:val="00D6634E"/>
    <w:rsid w:val="00D67E83"/>
    <w:rsid w:val="00D70308"/>
    <w:rsid w:val="00D7181A"/>
    <w:rsid w:val="00D72214"/>
    <w:rsid w:val="00D72928"/>
    <w:rsid w:val="00D72BC4"/>
    <w:rsid w:val="00D736DE"/>
    <w:rsid w:val="00D76154"/>
    <w:rsid w:val="00D769E9"/>
    <w:rsid w:val="00D76C85"/>
    <w:rsid w:val="00D77DFC"/>
    <w:rsid w:val="00D815F4"/>
    <w:rsid w:val="00D84DBA"/>
    <w:rsid w:val="00D85447"/>
    <w:rsid w:val="00D85C8A"/>
    <w:rsid w:val="00D86093"/>
    <w:rsid w:val="00D87691"/>
    <w:rsid w:val="00D96B42"/>
    <w:rsid w:val="00D96E1B"/>
    <w:rsid w:val="00D9723B"/>
    <w:rsid w:val="00DA0FF7"/>
    <w:rsid w:val="00DA19DA"/>
    <w:rsid w:val="00DA2244"/>
    <w:rsid w:val="00DA345F"/>
    <w:rsid w:val="00DA34F3"/>
    <w:rsid w:val="00DA35C4"/>
    <w:rsid w:val="00DA5500"/>
    <w:rsid w:val="00DA5F16"/>
    <w:rsid w:val="00DB0879"/>
    <w:rsid w:val="00DB2A58"/>
    <w:rsid w:val="00DB55A6"/>
    <w:rsid w:val="00DB5E3A"/>
    <w:rsid w:val="00DB6FD5"/>
    <w:rsid w:val="00DB78BF"/>
    <w:rsid w:val="00DC1302"/>
    <w:rsid w:val="00DC16DE"/>
    <w:rsid w:val="00DC25F2"/>
    <w:rsid w:val="00DC2DD7"/>
    <w:rsid w:val="00DC3E14"/>
    <w:rsid w:val="00DC4800"/>
    <w:rsid w:val="00DC7103"/>
    <w:rsid w:val="00DD0507"/>
    <w:rsid w:val="00DD1BA6"/>
    <w:rsid w:val="00DD35E5"/>
    <w:rsid w:val="00DD4550"/>
    <w:rsid w:val="00DD57B7"/>
    <w:rsid w:val="00DD6FF4"/>
    <w:rsid w:val="00DE008A"/>
    <w:rsid w:val="00DE14AC"/>
    <w:rsid w:val="00DE18DA"/>
    <w:rsid w:val="00DE2EA6"/>
    <w:rsid w:val="00DE35CA"/>
    <w:rsid w:val="00DE4124"/>
    <w:rsid w:val="00DE6C5D"/>
    <w:rsid w:val="00DE7FBF"/>
    <w:rsid w:val="00DF2310"/>
    <w:rsid w:val="00DF38F1"/>
    <w:rsid w:val="00DF5EE5"/>
    <w:rsid w:val="00E0139E"/>
    <w:rsid w:val="00E0181E"/>
    <w:rsid w:val="00E02ACF"/>
    <w:rsid w:val="00E03CF5"/>
    <w:rsid w:val="00E04DDF"/>
    <w:rsid w:val="00E050E9"/>
    <w:rsid w:val="00E05433"/>
    <w:rsid w:val="00E0749A"/>
    <w:rsid w:val="00E12ABD"/>
    <w:rsid w:val="00E13BEE"/>
    <w:rsid w:val="00E17CB3"/>
    <w:rsid w:val="00E2168B"/>
    <w:rsid w:val="00E21F6E"/>
    <w:rsid w:val="00E22718"/>
    <w:rsid w:val="00E24B70"/>
    <w:rsid w:val="00E24B9C"/>
    <w:rsid w:val="00E265DB"/>
    <w:rsid w:val="00E27FA8"/>
    <w:rsid w:val="00E30158"/>
    <w:rsid w:val="00E31581"/>
    <w:rsid w:val="00E357C0"/>
    <w:rsid w:val="00E37D64"/>
    <w:rsid w:val="00E41461"/>
    <w:rsid w:val="00E41BEC"/>
    <w:rsid w:val="00E4205B"/>
    <w:rsid w:val="00E4244B"/>
    <w:rsid w:val="00E42613"/>
    <w:rsid w:val="00E42A03"/>
    <w:rsid w:val="00E4345E"/>
    <w:rsid w:val="00E4400D"/>
    <w:rsid w:val="00E447A8"/>
    <w:rsid w:val="00E449EB"/>
    <w:rsid w:val="00E4530E"/>
    <w:rsid w:val="00E464CE"/>
    <w:rsid w:val="00E5332F"/>
    <w:rsid w:val="00E53AB3"/>
    <w:rsid w:val="00E56B75"/>
    <w:rsid w:val="00E6218F"/>
    <w:rsid w:val="00E621DF"/>
    <w:rsid w:val="00E623CA"/>
    <w:rsid w:val="00E62C28"/>
    <w:rsid w:val="00E62C42"/>
    <w:rsid w:val="00E62C7D"/>
    <w:rsid w:val="00E64DB9"/>
    <w:rsid w:val="00E64E91"/>
    <w:rsid w:val="00E67080"/>
    <w:rsid w:val="00E672FB"/>
    <w:rsid w:val="00E709A3"/>
    <w:rsid w:val="00E72EF7"/>
    <w:rsid w:val="00E73CCB"/>
    <w:rsid w:val="00E75BBF"/>
    <w:rsid w:val="00E76B52"/>
    <w:rsid w:val="00E76DC3"/>
    <w:rsid w:val="00E77C53"/>
    <w:rsid w:val="00E77F9E"/>
    <w:rsid w:val="00E8104A"/>
    <w:rsid w:val="00E8362E"/>
    <w:rsid w:val="00E83E43"/>
    <w:rsid w:val="00E84EAD"/>
    <w:rsid w:val="00E85A4A"/>
    <w:rsid w:val="00E86F87"/>
    <w:rsid w:val="00E90145"/>
    <w:rsid w:val="00E905D9"/>
    <w:rsid w:val="00E91503"/>
    <w:rsid w:val="00E91988"/>
    <w:rsid w:val="00E921AD"/>
    <w:rsid w:val="00E92273"/>
    <w:rsid w:val="00E9436D"/>
    <w:rsid w:val="00E94C31"/>
    <w:rsid w:val="00E9619D"/>
    <w:rsid w:val="00E969D4"/>
    <w:rsid w:val="00E96F90"/>
    <w:rsid w:val="00E9739C"/>
    <w:rsid w:val="00EA0899"/>
    <w:rsid w:val="00EA1491"/>
    <w:rsid w:val="00EA3284"/>
    <w:rsid w:val="00EA632D"/>
    <w:rsid w:val="00EA69E2"/>
    <w:rsid w:val="00EA7034"/>
    <w:rsid w:val="00EA7674"/>
    <w:rsid w:val="00EB1067"/>
    <w:rsid w:val="00EB20BD"/>
    <w:rsid w:val="00EB3537"/>
    <w:rsid w:val="00EB3D89"/>
    <w:rsid w:val="00EB4C43"/>
    <w:rsid w:val="00EB4E97"/>
    <w:rsid w:val="00EB7655"/>
    <w:rsid w:val="00EC0B29"/>
    <w:rsid w:val="00EC319D"/>
    <w:rsid w:val="00EC3739"/>
    <w:rsid w:val="00EC434C"/>
    <w:rsid w:val="00EC53E1"/>
    <w:rsid w:val="00EC5682"/>
    <w:rsid w:val="00EC5D94"/>
    <w:rsid w:val="00ED1FDD"/>
    <w:rsid w:val="00ED29D9"/>
    <w:rsid w:val="00ED795B"/>
    <w:rsid w:val="00ED7A81"/>
    <w:rsid w:val="00EE058A"/>
    <w:rsid w:val="00EE1E32"/>
    <w:rsid w:val="00EE1EF8"/>
    <w:rsid w:val="00EE5572"/>
    <w:rsid w:val="00EE5775"/>
    <w:rsid w:val="00EE6D5A"/>
    <w:rsid w:val="00EF0019"/>
    <w:rsid w:val="00EF25F6"/>
    <w:rsid w:val="00EF37B4"/>
    <w:rsid w:val="00EF3BD2"/>
    <w:rsid w:val="00EF4C77"/>
    <w:rsid w:val="00EF686F"/>
    <w:rsid w:val="00F01155"/>
    <w:rsid w:val="00F03274"/>
    <w:rsid w:val="00F0512E"/>
    <w:rsid w:val="00F05F3D"/>
    <w:rsid w:val="00F1038B"/>
    <w:rsid w:val="00F1159A"/>
    <w:rsid w:val="00F116FF"/>
    <w:rsid w:val="00F11E91"/>
    <w:rsid w:val="00F12690"/>
    <w:rsid w:val="00F14483"/>
    <w:rsid w:val="00F14C8B"/>
    <w:rsid w:val="00F14DBA"/>
    <w:rsid w:val="00F16510"/>
    <w:rsid w:val="00F21AF2"/>
    <w:rsid w:val="00F21FEA"/>
    <w:rsid w:val="00F227BD"/>
    <w:rsid w:val="00F22B9D"/>
    <w:rsid w:val="00F22D6B"/>
    <w:rsid w:val="00F23E5F"/>
    <w:rsid w:val="00F2640F"/>
    <w:rsid w:val="00F27272"/>
    <w:rsid w:val="00F31AD3"/>
    <w:rsid w:val="00F347D3"/>
    <w:rsid w:val="00F3548A"/>
    <w:rsid w:val="00F35CCE"/>
    <w:rsid w:val="00F36431"/>
    <w:rsid w:val="00F365E1"/>
    <w:rsid w:val="00F36C36"/>
    <w:rsid w:val="00F371E1"/>
    <w:rsid w:val="00F4275A"/>
    <w:rsid w:val="00F42FB2"/>
    <w:rsid w:val="00F44662"/>
    <w:rsid w:val="00F458CF"/>
    <w:rsid w:val="00F46A35"/>
    <w:rsid w:val="00F47357"/>
    <w:rsid w:val="00F47A1B"/>
    <w:rsid w:val="00F5084D"/>
    <w:rsid w:val="00F50B4A"/>
    <w:rsid w:val="00F51ECC"/>
    <w:rsid w:val="00F523DA"/>
    <w:rsid w:val="00F52507"/>
    <w:rsid w:val="00F54416"/>
    <w:rsid w:val="00F54A83"/>
    <w:rsid w:val="00F54B4F"/>
    <w:rsid w:val="00F54B60"/>
    <w:rsid w:val="00F60636"/>
    <w:rsid w:val="00F61B0D"/>
    <w:rsid w:val="00F64035"/>
    <w:rsid w:val="00F65826"/>
    <w:rsid w:val="00F70202"/>
    <w:rsid w:val="00F70566"/>
    <w:rsid w:val="00F70730"/>
    <w:rsid w:val="00F70B86"/>
    <w:rsid w:val="00F71545"/>
    <w:rsid w:val="00F717AF"/>
    <w:rsid w:val="00F72A69"/>
    <w:rsid w:val="00F72C15"/>
    <w:rsid w:val="00F73CAD"/>
    <w:rsid w:val="00F745A6"/>
    <w:rsid w:val="00F75A0F"/>
    <w:rsid w:val="00F76F03"/>
    <w:rsid w:val="00F80844"/>
    <w:rsid w:val="00F83331"/>
    <w:rsid w:val="00F833E6"/>
    <w:rsid w:val="00F839C8"/>
    <w:rsid w:val="00F83B87"/>
    <w:rsid w:val="00F84746"/>
    <w:rsid w:val="00F91331"/>
    <w:rsid w:val="00F91B06"/>
    <w:rsid w:val="00F920EB"/>
    <w:rsid w:val="00F9214C"/>
    <w:rsid w:val="00F93EDC"/>
    <w:rsid w:val="00F94393"/>
    <w:rsid w:val="00F9482C"/>
    <w:rsid w:val="00F97C50"/>
    <w:rsid w:val="00FA0F6F"/>
    <w:rsid w:val="00FA16E3"/>
    <w:rsid w:val="00FA2EDB"/>
    <w:rsid w:val="00FA5529"/>
    <w:rsid w:val="00FA59E9"/>
    <w:rsid w:val="00FA6536"/>
    <w:rsid w:val="00FA6B6A"/>
    <w:rsid w:val="00FA701B"/>
    <w:rsid w:val="00FA74CC"/>
    <w:rsid w:val="00FA7631"/>
    <w:rsid w:val="00FB0C17"/>
    <w:rsid w:val="00FB1B42"/>
    <w:rsid w:val="00FB232F"/>
    <w:rsid w:val="00FB4001"/>
    <w:rsid w:val="00FC0C0F"/>
    <w:rsid w:val="00FC2993"/>
    <w:rsid w:val="00FC39C9"/>
    <w:rsid w:val="00FC45E4"/>
    <w:rsid w:val="00FC65B2"/>
    <w:rsid w:val="00FD2B55"/>
    <w:rsid w:val="00FD7002"/>
    <w:rsid w:val="00FE00E8"/>
    <w:rsid w:val="00FE1697"/>
    <w:rsid w:val="00FE2241"/>
    <w:rsid w:val="00FE40C7"/>
    <w:rsid w:val="00FE4917"/>
    <w:rsid w:val="00FE4E2D"/>
    <w:rsid w:val="00FE4EA6"/>
    <w:rsid w:val="00FE5643"/>
    <w:rsid w:val="00FE6ACE"/>
    <w:rsid w:val="00FE7ABF"/>
    <w:rsid w:val="00FF4E78"/>
    <w:rsid w:val="00FF5823"/>
    <w:rsid w:val="00FF669F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ED8252-5632-45DC-85CF-C701BC1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5CD"/>
  </w:style>
  <w:style w:type="paragraph" w:styleId="Footer">
    <w:name w:val="footer"/>
    <w:basedOn w:val="Normal"/>
    <w:link w:val="FooterChar"/>
    <w:uiPriority w:val="99"/>
    <w:unhideWhenUsed/>
    <w:rsid w:val="003B25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5CD"/>
  </w:style>
  <w:style w:type="paragraph" w:styleId="BalloonText">
    <w:name w:val="Balloon Text"/>
    <w:basedOn w:val="Normal"/>
    <w:link w:val="BalloonTextChar"/>
    <w:uiPriority w:val="99"/>
    <w:semiHidden/>
    <w:unhideWhenUsed/>
    <w:rsid w:val="0013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F7"/>
    <w:rPr>
      <w:rFonts w:ascii="Segoe UI" w:hAnsi="Segoe UI" w:cs="Segoe UI"/>
      <w:sz w:val="18"/>
      <w:szCs w:val="18"/>
    </w:rPr>
  </w:style>
  <w:style w:type="numbering" w:customStyle="1" w:styleId="List1">
    <w:name w:val="List 1"/>
    <w:basedOn w:val="NoList"/>
    <w:rsid w:val="00BD569A"/>
    <w:pPr>
      <w:numPr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4D4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8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25659C"/>
    <w:rPr>
      <w:rFonts w:ascii="Calibri" w:eastAsia="Calibri" w:hAnsi="Calibri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64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F3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B27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126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7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2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sh-cces.ca/" TargetMode="External"/><Relationship Id="rId1" Type="http://schemas.openxmlformats.org/officeDocument/2006/relationships/hyperlink" Target="http://www.jcsh-cce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F2AF9-BD72-4052-A234-71E550B8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Prince Edward Island</Company>
  <LinksUpToDate>false</LinksUpToDate>
  <CharactersWithSpaces>7874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sjhornby</dc:creator>
  <cp:lastModifiedBy>Susan Hornby</cp:lastModifiedBy>
  <cp:revision>2</cp:revision>
  <cp:lastPrinted>2018-01-05T14:17:00Z</cp:lastPrinted>
  <dcterms:created xsi:type="dcterms:W3CDTF">2020-07-21T13:18:00Z</dcterms:created>
  <dcterms:modified xsi:type="dcterms:W3CDTF">2020-07-21T13:18:00Z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LastSaved">
    <vt:filetime>2017-09-11T00:00:00Z</vt:filetime>
  </property>
</Properties>
</file>